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33" w:rsidRPr="003E6ACB" w:rsidRDefault="00E13A33" w:rsidP="00A41B70">
      <w:pPr>
        <w:jc w:val="both"/>
        <w:rPr>
          <w:b/>
        </w:rPr>
      </w:pPr>
      <w:r w:rsidRPr="003E6ACB">
        <w:rPr>
          <w:b/>
        </w:rPr>
        <w:t>VII</w:t>
      </w:r>
      <w:r w:rsidR="00C06EEA" w:rsidRPr="003E6ACB">
        <w:rPr>
          <w:b/>
        </w:rPr>
        <w:t>I</w:t>
      </w:r>
      <w:r w:rsidRPr="003E6ACB">
        <w:rPr>
          <w:b/>
        </w:rPr>
        <w:t xml:space="preserve"> Edycja Konkursu </w:t>
      </w:r>
      <w:proofErr w:type="spellStart"/>
      <w:r w:rsidRPr="003E6ACB">
        <w:rPr>
          <w:b/>
        </w:rPr>
        <w:t>„zDoln</w:t>
      </w:r>
      <w:proofErr w:type="spellEnd"/>
      <w:r w:rsidRPr="003E6ACB">
        <w:rPr>
          <w:b/>
        </w:rPr>
        <w:t xml:space="preserve">e NGO” dla najlepszej dolnośląskiej organizacji pozarządowej prowadzącej </w:t>
      </w:r>
      <w:proofErr w:type="spellStart"/>
      <w:r w:rsidRPr="003E6ACB">
        <w:rPr>
          <w:b/>
        </w:rPr>
        <w:t>działania</w:t>
      </w:r>
      <w:proofErr w:type="spellEnd"/>
      <w:r w:rsidRPr="003E6ACB">
        <w:rPr>
          <w:b/>
        </w:rPr>
        <w:t xml:space="preserve"> na </w:t>
      </w:r>
      <w:proofErr w:type="spellStart"/>
      <w:r w:rsidRPr="003E6ACB">
        <w:rPr>
          <w:b/>
        </w:rPr>
        <w:t>rzecz</w:t>
      </w:r>
      <w:proofErr w:type="spellEnd"/>
      <w:r w:rsidRPr="003E6ACB">
        <w:rPr>
          <w:b/>
        </w:rPr>
        <w:t xml:space="preserve"> </w:t>
      </w:r>
      <w:r w:rsidR="00C06EEA" w:rsidRPr="003E6ACB">
        <w:rPr>
          <w:b/>
        </w:rPr>
        <w:t>aktywizacji zawodowej</w:t>
      </w:r>
      <w:r w:rsidR="000D1EA0" w:rsidRPr="003E6ACB">
        <w:rPr>
          <w:b/>
        </w:rPr>
        <w:t xml:space="preserve"> osób z </w:t>
      </w:r>
      <w:proofErr w:type="spellStart"/>
      <w:r w:rsidR="000D1EA0" w:rsidRPr="003E6ACB">
        <w:rPr>
          <w:b/>
        </w:rPr>
        <w:t>niepełnosprawnościami</w:t>
      </w:r>
      <w:proofErr w:type="spellEnd"/>
      <w:r w:rsidR="000D1EA0" w:rsidRPr="003E6ACB">
        <w:rPr>
          <w:b/>
        </w:rPr>
        <w:t xml:space="preserve"> oraz</w:t>
      </w:r>
      <w:r w:rsidR="00C06EEA" w:rsidRPr="003E6ACB">
        <w:rPr>
          <w:b/>
        </w:rPr>
        <w:t xml:space="preserve"> </w:t>
      </w:r>
      <w:r w:rsidR="003D068B" w:rsidRPr="003E6ACB">
        <w:rPr>
          <w:b/>
        </w:rPr>
        <w:t xml:space="preserve">aktywizacji </w:t>
      </w:r>
      <w:r w:rsidRPr="003E6ACB">
        <w:rPr>
          <w:b/>
        </w:rPr>
        <w:t>społeczn</w:t>
      </w:r>
      <w:r w:rsidR="00C06EEA" w:rsidRPr="003E6ACB">
        <w:rPr>
          <w:b/>
        </w:rPr>
        <w:t>ej</w:t>
      </w:r>
      <w:r w:rsidRPr="003E6ACB">
        <w:rPr>
          <w:b/>
        </w:rPr>
        <w:t xml:space="preserve"> </w:t>
      </w:r>
      <w:r w:rsidR="003D068B" w:rsidRPr="003E6ACB">
        <w:rPr>
          <w:b/>
        </w:rPr>
        <w:t xml:space="preserve">osób z </w:t>
      </w:r>
      <w:proofErr w:type="spellStart"/>
      <w:r w:rsidR="00783730" w:rsidRPr="003E6ACB">
        <w:rPr>
          <w:b/>
        </w:rPr>
        <w:t>niepełnosprawnościami</w:t>
      </w:r>
      <w:proofErr w:type="spellEnd"/>
      <w:r w:rsidR="003A45C1" w:rsidRPr="003E6ACB">
        <w:rPr>
          <w:b/>
        </w:rPr>
        <w:t>.</w:t>
      </w:r>
    </w:p>
    <w:p w:rsidR="001C042B" w:rsidRDefault="001C042B" w:rsidP="00A41B70">
      <w:pPr>
        <w:jc w:val="both"/>
      </w:pPr>
    </w:p>
    <w:p w:rsidR="00C06EEA" w:rsidRDefault="00E13A33" w:rsidP="00A41B70">
      <w:pPr>
        <w:jc w:val="both"/>
      </w:pPr>
      <w:r>
        <w:t xml:space="preserve">Członek Zarządu Województwa Dolnośląskiego pan </w:t>
      </w:r>
      <w:r w:rsidR="00C06EEA">
        <w:t>Marcin Krzyżanowski</w:t>
      </w:r>
      <w:r>
        <w:t xml:space="preserve"> ma zaszczyt ogłosić </w:t>
      </w:r>
      <w:r w:rsidR="00C06EEA">
        <w:t>VIII</w:t>
      </w:r>
      <w:r>
        <w:t xml:space="preserve"> Edycję Konkursu </w:t>
      </w:r>
      <w:proofErr w:type="spellStart"/>
      <w:r>
        <w:t>„zDoln</w:t>
      </w:r>
      <w:proofErr w:type="spellEnd"/>
      <w:r>
        <w:t xml:space="preserve">e NGO” dla najlepszej dolnośląskiej organizacji pozarządowej prowadzącej </w:t>
      </w:r>
      <w:proofErr w:type="spellStart"/>
      <w:r>
        <w:t>działania</w:t>
      </w:r>
      <w:proofErr w:type="spellEnd"/>
      <w:r>
        <w:t xml:space="preserve"> na </w:t>
      </w:r>
      <w:proofErr w:type="spellStart"/>
      <w:r w:rsidR="00C06EEA">
        <w:t>rzecz</w:t>
      </w:r>
      <w:proofErr w:type="spellEnd"/>
      <w:r w:rsidR="00C06EEA">
        <w:t xml:space="preserve"> aktywizacji zawodowej i</w:t>
      </w:r>
      <w:r w:rsidR="003D068B">
        <w:t xml:space="preserve"> aktywizacji</w:t>
      </w:r>
      <w:r w:rsidR="00C06EEA">
        <w:t xml:space="preserve"> społecznej </w:t>
      </w:r>
      <w:r w:rsidR="003742F0">
        <w:t xml:space="preserve">osób z </w:t>
      </w:r>
      <w:proofErr w:type="spellStart"/>
      <w:r w:rsidR="003A45C1">
        <w:t>niepełnosprawnościami</w:t>
      </w:r>
      <w:proofErr w:type="spellEnd"/>
      <w:r w:rsidR="003A45C1">
        <w:t>.</w:t>
      </w:r>
    </w:p>
    <w:p w:rsidR="0098560B" w:rsidRDefault="00E13A33" w:rsidP="00A41B70">
      <w:pPr>
        <w:jc w:val="both"/>
      </w:pPr>
      <w:r>
        <w:t xml:space="preserve">Jak co roku, celem konkursu jest </w:t>
      </w:r>
      <w:r w:rsidR="0098560B">
        <w:t>wyróżnienie</w:t>
      </w:r>
      <w:r>
        <w:t xml:space="preserve"> i nagrodzenie najlepszych organizacji pozarządowych z terenu Dolnego Śląska, działających w różnych obszarach. W tym roku będą to</w:t>
      </w:r>
      <w:r w:rsidR="003742F0">
        <w:t xml:space="preserve"> dwa obszary</w:t>
      </w:r>
      <w:r w:rsidR="0098560B">
        <w:t xml:space="preserve"> – (nagrody będą przyznawane w dwóch kategoriach).</w:t>
      </w:r>
    </w:p>
    <w:p w:rsidR="00C06EEA" w:rsidRDefault="0098560B" w:rsidP="00A41B70">
      <w:pPr>
        <w:jc w:val="both"/>
      </w:pPr>
      <w:r>
        <w:t xml:space="preserve">Pierwsza kategoria: </w:t>
      </w:r>
      <w:r w:rsidR="003D068B">
        <w:t>organizacje pozarządowe</w:t>
      </w:r>
      <w:r w:rsidR="00E13A33">
        <w:t xml:space="preserve"> działające na </w:t>
      </w:r>
      <w:proofErr w:type="spellStart"/>
      <w:r w:rsidR="00E13A33">
        <w:t>rzecz</w:t>
      </w:r>
      <w:proofErr w:type="spellEnd"/>
      <w:r w:rsidR="00E13A33">
        <w:t xml:space="preserve"> </w:t>
      </w:r>
      <w:r w:rsidR="00C06EEA" w:rsidRPr="0098560B">
        <w:rPr>
          <w:b/>
        </w:rPr>
        <w:t>aktywizacji zawodowej</w:t>
      </w:r>
      <w:r w:rsidR="003742F0" w:rsidRPr="0098560B">
        <w:rPr>
          <w:b/>
        </w:rPr>
        <w:t xml:space="preserve"> osób z </w:t>
      </w:r>
      <w:proofErr w:type="spellStart"/>
      <w:r w:rsidR="003742F0" w:rsidRPr="0098560B">
        <w:rPr>
          <w:b/>
        </w:rPr>
        <w:t>niepełnosprawnościami</w:t>
      </w:r>
      <w:proofErr w:type="spellEnd"/>
      <w:r w:rsidR="003D068B" w:rsidRPr="0098560B">
        <w:rPr>
          <w:b/>
        </w:rPr>
        <w:t xml:space="preserve"> </w:t>
      </w:r>
      <w:r w:rsidR="003D068B">
        <w:t xml:space="preserve">oraz </w:t>
      </w:r>
      <w:r>
        <w:t xml:space="preserve">druga kategoria: </w:t>
      </w:r>
      <w:r w:rsidR="003D068B">
        <w:t>organizacje pozarządowe</w:t>
      </w:r>
      <w:r w:rsidR="00C06EEA">
        <w:t xml:space="preserve"> działające na </w:t>
      </w:r>
      <w:proofErr w:type="spellStart"/>
      <w:r w:rsidR="00C06EEA">
        <w:t>rzecz</w:t>
      </w:r>
      <w:proofErr w:type="spellEnd"/>
      <w:r w:rsidR="00C06EEA">
        <w:t xml:space="preserve"> </w:t>
      </w:r>
      <w:r w:rsidR="00C06EEA" w:rsidRPr="0098560B">
        <w:rPr>
          <w:b/>
        </w:rPr>
        <w:t xml:space="preserve">aktywizacji społecznej </w:t>
      </w:r>
      <w:r w:rsidR="003742F0" w:rsidRPr="0098560B">
        <w:rPr>
          <w:b/>
        </w:rPr>
        <w:t xml:space="preserve">osób z </w:t>
      </w:r>
      <w:proofErr w:type="spellStart"/>
      <w:r w:rsidR="003742F0" w:rsidRPr="0098560B">
        <w:rPr>
          <w:b/>
        </w:rPr>
        <w:t>niepełnosprawnościami</w:t>
      </w:r>
      <w:proofErr w:type="spellEnd"/>
      <w:r w:rsidR="00C06EEA">
        <w:t xml:space="preserve">. </w:t>
      </w:r>
      <w:r>
        <w:t xml:space="preserve"> </w:t>
      </w:r>
      <w:r w:rsidR="00C06EEA">
        <w:tab/>
      </w:r>
    </w:p>
    <w:p w:rsidR="00E13A33" w:rsidRDefault="00E13A33" w:rsidP="00E13A33">
      <w:r>
        <w:t>1. Celami szczegółowymi Konkursu są:</w:t>
      </w:r>
    </w:p>
    <w:p w:rsidR="00E13A33" w:rsidRDefault="00E13A33" w:rsidP="003A45C1">
      <w:pPr>
        <w:spacing w:after="0"/>
        <w:jc w:val="both"/>
      </w:pPr>
      <w:r>
        <w:t xml:space="preserve">• promocja działań na </w:t>
      </w:r>
      <w:proofErr w:type="spellStart"/>
      <w:r>
        <w:t>rzecz</w:t>
      </w:r>
      <w:proofErr w:type="spellEnd"/>
      <w:r>
        <w:t xml:space="preserve"> </w:t>
      </w:r>
      <w:r w:rsidR="00783730">
        <w:t>aktywizacji społecznej</w:t>
      </w:r>
      <w:r>
        <w:t xml:space="preserve"> </w:t>
      </w:r>
      <w:r w:rsidR="003742F0">
        <w:t xml:space="preserve">oraz aktywizacji zawodowej </w:t>
      </w:r>
      <w:r w:rsidR="003A45C1">
        <w:t xml:space="preserve">osób </w:t>
      </w:r>
      <w:r w:rsidR="003A45C1">
        <w:br/>
        <w:t xml:space="preserve">z </w:t>
      </w:r>
      <w:proofErr w:type="spellStart"/>
      <w:r w:rsidR="003742F0">
        <w:t>niepełnosprawnościami</w:t>
      </w:r>
      <w:proofErr w:type="spellEnd"/>
      <w:r w:rsidR="003742F0">
        <w:t xml:space="preserve"> </w:t>
      </w:r>
      <w:r>
        <w:t xml:space="preserve">prowadzonych przez </w:t>
      </w:r>
      <w:proofErr w:type="spellStart"/>
      <w:r>
        <w:t>dolnośląskie</w:t>
      </w:r>
      <w:proofErr w:type="spellEnd"/>
      <w:r>
        <w:t xml:space="preserve"> organizacje pozarządowe,</w:t>
      </w:r>
    </w:p>
    <w:p w:rsidR="00E13A33" w:rsidRDefault="00E13A33" w:rsidP="003A45C1">
      <w:pPr>
        <w:spacing w:after="0"/>
        <w:jc w:val="both"/>
      </w:pPr>
      <w:r>
        <w:t>• zwiększenie prestiżu nagrodzonych organizacji pozarządowych,</w:t>
      </w:r>
    </w:p>
    <w:p w:rsidR="00E13A33" w:rsidRDefault="00E13A33" w:rsidP="003A45C1">
      <w:pPr>
        <w:spacing w:after="0"/>
        <w:jc w:val="both"/>
      </w:pPr>
      <w:r>
        <w:t>• promocja dobrych praktyk wypracowanych przez nagrodzone organizacje pozarządowe,</w:t>
      </w:r>
    </w:p>
    <w:p w:rsidR="003A45C1" w:rsidRDefault="00E13A33" w:rsidP="003A45C1">
      <w:pPr>
        <w:jc w:val="both"/>
      </w:pPr>
      <w:r>
        <w:t xml:space="preserve">• wzrost </w:t>
      </w:r>
      <w:proofErr w:type="spellStart"/>
      <w:r>
        <w:t>aktywności</w:t>
      </w:r>
      <w:proofErr w:type="spellEnd"/>
      <w:r>
        <w:t xml:space="preserve"> organizacji pozarządowych działających na </w:t>
      </w:r>
      <w:proofErr w:type="spellStart"/>
      <w:r>
        <w:t>rzecz</w:t>
      </w:r>
      <w:proofErr w:type="spellEnd"/>
      <w:r>
        <w:t xml:space="preserve"> </w:t>
      </w:r>
      <w:r w:rsidR="003A45C1">
        <w:t xml:space="preserve">aktywizacji zawodowej osób </w:t>
      </w:r>
      <w:r w:rsidR="007A14CF">
        <w:br/>
      </w:r>
      <w:r w:rsidR="003A45C1">
        <w:t xml:space="preserve">z </w:t>
      </w:r>
      <w:proofErr w:type="spellStart"/>
      <w:r w:rsidR="003A45C1">
        <w:t>niepełnosprawnościami</w:t>
      </w:r>
      <w:proofErr w:type="spellEnd"/>
      <w:r w:rsidR="003A45C1">
        <w:t xml:space="preserve"> i działających na </w:t>
      </w:r>
      <w:proofErr w:type="spellStart"/>
      <w:r w:rsidR="003A45C1">
        <w:t>rzecz</w:t>
      </w:r>
      <w:proofErr w:type="spellEnd"/>
      <w:r w:rsidR="003A45C1">
        <w:t xml:space="preserve"> aktywizacji społecznej osób </w:t>
      </w:r>
      <w:r w:rsidR="0098560B">
        <w:br/>
      </w:r>
      <w:r w:rsidR="003A45C1">
        <w:t xml:space="preserve">z </w:t>
      </w:r>
      <w:proofErr w:type="spellStart"/>
      <w:r w:rsidR="003D068B">
        <w:t>niepełnosprawnościami</w:t>
      </w:r>
      <w:proofErr w:type="spellEnd"/>
      <w:r w:rsidR="003D068B">
        <w:t>.</w:t>
      </w:r>
    </w:p>
    <w:p w:rsidR="00E13A33" w:rsidRDefault="00E13A33" w:rsidP="00E13A33">
      <w:r>
        <w:t>2. Przebieg Konkursu</w:t>
      </w:r>
      <w:r w:rsidR="0098560B">
        <w:t>.</w:t>
      </w:r>
    </w:p>
    <w:p w:rsidR="00E13A33" w:rsidRDefault="00E13A33" w:rsidP="0098560B">
      <w:pPr>
        <w:jc w:val="both"/>
      </w:pPr>
      <w:r>
        <w:t>Konkurs zorganizowany jest zgodnie z Regulaminem Kon</w:t>
      </w:r>
      <w:r w:rsidR="0098560B">
        <w:t xml:space="preserve">kursu </w:t>
      </w:r>
      <w:proofErr w:type="spellStart"/>
      <w:r w:rsidR="0098560B">
        <w:t>„zDoln</w:t>
      </w:r>
      <w:proofErr w:type="spellEnd"/>
      <w:r w:rsidR="0098560B">
        <w:t xml:space="preserve">e NGO”,  zgłoszenia </w:t>
      </w:r>
      <w:r>
        <w:t xml:space="preserve">kandydatów do Tytułu </w:t>
      </w:r>
      <w:proofErr w:type="spellStart"/>
      <w:r>
        <w:t>"zDoln</w:t>
      </w:r>
      <w:proofErr w:type="spellEnd"/>
      <w:r>
        <w:t xml:space="preserve">e NGO" należy przesyłać na zamieszczonym poniżej formularzu zgłoszeniowym. </w:t>
      </w:r>
    </w:p>
    <w:p w:rsidR="00E13A33" w:rsidRPr="00A8156A" w:rsidRDefault="00E13A33" w:rsidP="00E13A33">
      <w:pPr>
        <w:rPr>
          <w:b/>
        </w:rPr>
      </w:pPr>
      <w:r w:rsidRPr="00A8156A">
        <w:rPr>
          <w:b/>
        </w:rPr>
        <w:t xml:space="preserve">Dokumenty do pobrania: </w:t>
      </w:r>
    </w:p>
    <w:p w:rsidR="00E13A33" w:rsidRDefault="00E13A33" w:rsidP="00E13A33">
      <w:r>
        <w:t xml:space="preserve">– </w:t>
      </w:r>
      <w:r w:rsidR="00A8156A">
        <w:t xml:space="preserve">Regulamin Konkursu </w:t>
      </w:r>
      <w:proofErr w:type="spellStart"/>
      <w:r w:rsidR="00A8156A">
        <w:t>"zDoln</w:t>
      </w:r>
      <w:proofErr w:type="spellEnd"/>
      <w:r w:rsidR="00A8156A">
        <w:t>e NGO"</w:t>
      </w:r>
    </w:p>
    <w:p w:rsidR="00E13A33" w:rsidRDefault="00E13A33" w:rsidP="00E13A33">
      <w:r>
        <w:t>– Formularz zgłoszeniowy</w:t>
      </w:r>
      <w:r w:rsidR="003E6ACB">
        <w:t xml:space="preserve"> – aktywizacja zawodowa osób z </w:t>
      </w:r>
      <w:r w:rsidR="00A8156A">
        <w:t>niepełno sprawnościami</w:t>
      </w:r>
    </w:p>
    <w:p w:rsidR="003E6ACB" w:rsidRDefault="003E6ACB" w:rsidP="003E6ACB">
      <w:r>
        <w:t xml:space="preserve"> – Formularz zgłoszeniowy – aktywizacja społecz</w:t>
      </w:r>
      <w:r w:rsidR="00A8156A">
        <w:t xml:space="preserve">na osób z </w:t>
      </w:r>
      <w:proofErr w:type="spellStart"/>
      <w:r w:rsidR="00A8156A">
        <w:t>niepełnosprawnościami</w:t>
      </w:r>
      <w:proofErr w:type="spellEnd"/>
    </w:p>
    <w:p w:rsidR="00E13A33" w:rsidRDefault="00E13A33" w:rsidP="00E13A33">
      <w:r>
        <w:t xml:space="preserve">3. Organizatorem Konkursu jest </w:t>
      </w:r>
      <w:r w:rsidR="0098560B">
        <w:t xml:space="preserve">Wydział Rozwoju Społeczeństwa Obywatelskiego, </w:t>
      </w:r>
      <w:r w:rsidR="003D068B">
        <w:t>D</w:t>
      </w:r>
      <w:r>
        <w:t>ział Współpracy z Organizacjami Pozarządowymi Urzędu Marszałkowskiego Województwa Dolnośląskiego.</w:t>
      </w:r>
    </w:p>
    <w:p w:rsidR="00E13A33" w:rsidRDefault="00E13A33" w:rsidP="00E13A33">
      <w:r>
        <w:t>4. Szczegółowe kryteria oceny i system punktacji</w:t>
      </w:r>
      <w:r w:rsidR="0098560B">
        <w:t>.</w:t>
      </w:r>
    </w:p>
    <w:p w:rsidR="003D068B" w:rsidRDefault="00E13A33" w:rsidP="003D068B">
      <w:r>
        <w:t>W V</w:t>
      </w:r>
      <w:r w:rsidR="00C06EEA">
        <w:t>I</w:t>
      </w:r>
      <w:r>
        <w:t xml:space="preserve">II Edycji Konkursu </w:t>
      </w:r>
      <w:proofErr w:type="spellStart"/>
      <w:r>
        <w:t>„zDoln</w:t>
      </w:r>
      <w:proofErr w:type="spellEnd"/>
      <w:r>
        <w:t>e NGO” stosowane będą następujące kryteria oceny zgłoszeń i system punktacji:</w:t>
      </w:r>
    </w:p>
    <w:p w:rsidR="00584A48" w:rsidRDefault="00584A48" w:rsidP="003D068B"/>
    <w:tbl>
      <w:tblPr>
        <w:tblStyle w:val="Tabela-Siatka"/>
        <w:tblW w:w="9180" w:type="dxa"/>
        <w:tblLayout w:type="fixed"/>
        <w:tblLook w:val="04A0"/>
      </w:tblPr>
      <w:tblGrid>
        <w:gridCol w:w="8046"/>
        <w:gridCol w:w="1134"/>
      </w:tblGrid>
      <w:tr w:rsidR="00584A48" w:rsidTr="000D1EA0">
        <w:tc>
          <w:tcPr>
            <w:tcW w:w="8046" w:type="dxa"/>
          </w:tcPr>
          <w:p w:rsidR="00584A48" w:rsidRDefault="00584A48" w:rsidP="00584A48">
            <w:pPr>
              <w:jc w:val="center"/>
            </w:pPr>
            <w:r w:rsidRPr="008F0F7B">
              <w:rPr>
                <w:b/>
              </w:rPr>
              <w:lastRenderedPageBreak/>
              <w:t>Kryterium</w:t>
            </w:r>
            <w:r>
              <w:rPr>
                <w:b/>
              </w:rPr>
              <w:t xml:space="preserve"> – aktywizacja społeczna</w:t>
            </w:r>
          </w:p>
        </w:tc>
        <w:tc>
          <w:tcPr>
            <w:tcW w:w="1134" w:type="dxa"/>
          </w:tcPr>
          <w:p w:rsidR="00584A48" w:rsidRPr="00E714CD" w:rsidRDefault="00584A48" w:rsidP="00584A48">
            <w:pPr>
              <w:jc w:val="center"/>
              <w:rPr>
                <w:b/>
              </w:rPr>
            </w:pPr>
            <w:r w:rsidRPr="00E714CD">
              <w:rPr>
                <w:b/>
              </w:rPr>
              <w:t>punktacja</w:t>
            </w:r>
          </w:p>
        </w:tc>
      </w:tr>
      <w:tr w:rsidR="00584A48" w:rsidTr="000D1EA0">
        <w:trPr>
          <w:trHeight w:val="2824"/>
        </w:trPr>
        <w:tc>
          <w:tcPr>
            <w:tcW w:w="8046" w:type="dxa"/>
          </w:tcPr>
          <w:p w:rsidR="00584A48" w:rsidRDefault="00584A48" w:rsidP="00F70955">
            <w:pPr>
              <w:jc w:val="both"/>
            </w:pPr>
            <w:r>
              <w:t xml:space="preserve">Zakres, kompleksowość, atrakcyjność i różnorodność prowadzonych działań, w tym: </w:t>
            </w:r>
          </w:p>
          <w:p w:rsidR="00584A48" w:rsidRDefault="00584A48" w:rsidP="00F70955">
            <w:pPr>
              <w:jc w:val="both"/>
            </w:pPr>
            <w:r w:rsidRPr="00C14F42">
              <w:t>•</w:t>
            </w:r>
            <w:r>
              <w:t xml:space="preserve"> wspieranie i aktywizowanie zawodowe osób z </w:t>
            </w:r>
            <w:proofErr w:type="spellStart"/>
            <w:r>
              <w:t>niepełnosprawnościami</w:t>
            </w:r>
            <w:proofErr w:type="spellEnd"/>
            <w:r>
              <w:t xml:space="preserve"> poprzez a</w:t>
            </w:r>
            <w:r w:rsidRPr="00BE5A5F">
              <w:t>ngażowanie osób z niepełnosprawnością w strukturach organizacji lub do realizacji projektów,</w:t>
            </w:r>
            <w:r>
              <w:t xml:space="preserve"> </w:t>
            </w:r>
            <w:r>
              <w:br/>
            </w:r>
            <w:r w:rsidRPr="00C14F42">
              <w:t>• uzyskiwany poziom aktywizacji społecznej (między innymi poprzez liczbę osób niepełnosprawnych które zaangażowały się w życie społeczne),</w:t>
            </w:r>
          </w:p>
          <w:p w:rsidR="00584A48" w:rsidRDefault="00584A48" w:rsidP="00F70955">
            <w:pPr>
              <w:jc w:val="both"/>
            </w:pPr>
            <w:r w:rsidRPr="00C14F42">
              <w:t xml:space="preserve">• wpływ działań organizacji na zmianę postrzegania osób z niepełnosprawnością w społeczeństwie (np. prowadzenie kampanii </w:t>
            </w:r>
            <w:proofErr w:type="spellStart"/>
            <w:r w:rsidRPr="00C14F42">
              <w:t>społecznych</w:t>
            </w:r>
            <w:proofErr w:type="spellEnd"/>
            <w:r w:rsidRPr="00C14F42">
              <w:t xml:space="preserve">, promocja działań na </w:t>
            </w:r>
            <w:proofErr w:type="spellStart"/>
            <w:r w:rsidRPr="00C14F42">
              <w:t>rzecz</w:t>
            </w:r>
            <w:proofErr w:type="spellEnd"/>
            <w:r w:rsidRPr="00C14F42">
              <w:t xml:space="preserve"> osób niepełnosprawnych na portalach </w:t>
            </w:r>
            <w:proofErr w:type="spellStart"/>
            <w:r w:rsidRPr="00C14F42">
              <w:t>społecznościowych</w:t>
            </w:r>
            <w:proofErr w:type="spellEnd"/>
            <w:r w:rsidRPr="00C14F42">
              <w:t xml:space="preserve"> i stronie internetowej, promowanie </w:t>
            </w:r>
            <w:proofErr w:type="spellStart"/>
            <w:r w:rsidRPr="00C14F42">
              <w:t>aktywnych</w:t>
            </w:r>
            <w:proofErr w:type="spellEnd"/>
            <w:r w:rsidRPr="00C14F42">
              <w:t xml:space="preserve"> osób z niepełnosprawnością)</w:t>
            </w:r>
            <w:r>
              <w:t>,</w:t>
            </w:r>
          </w:p>
          <w:p w:rsidR="00584A48" w:rsidRDefault="00584A48" w:rsidP="00F70955">
            <w:pPr>
              <w:jc w:val="both"/>
            </w:pPr>
            <w:r w:rsidRPr="00C14F42">
              <w:t>•</w:t>
            </w:r>
            <w:r>
              <w:t xml:space="preserve"> różnorodność działań aktywizacyjnych (różne dziedziny).</w:t>
            </w:r>
          </w:p>
        </w:tc>
        <w:tc>
          <w:tcPr>
            <w:tcW w:w="1134" w:type="dxa"/>
          </w:tcPr>
          <w:p w:rsidR="00584A48" w:rsidRDefault="00584A48" w:rsidP="00584A48">
            <w:pPr>
              <w:jc w:val="center"/>
            </w:pPr>
          </w:p>
          <w:p w:rsidR="00584A48" w:rsidRDefault="00584A48" w:rsidP="00584A48">
            <w:pPr>
              <w:jc w:val="center"/>
            </w:pPr>
          </w:p>
          <w:p w:rsidR="00584A48" w:rsidRDefault="00584A48" w:rsidP="00584A48">
            <w:pPr>
              <w:jc w:val="center"/>
            </w:pPr>
          </w:p>
          <w:p w:rsidR="00584A48" w:rsidRDefault="00584A48" w:rsidP="00584A48">
            <w:pPr>
              <w:jc w:val="center"/>
            </w:pPr>
          </w:p>
          <w:p w:rsidR="00584A48" w:rsidRDefault="00584A48" w:rsidP="00584A48">
            <w:pPr>
              <w:jc w:val="center"/>
            </w:pPr>
          </w:p>
          <w:p w:rsidR="00584A48" w:rsidRDefault="00584A48" w:rsidP="00584A48">
            <w:pPr>
              <w:jc w:val="center"/>
            </w:pPr>
            <w:r>
              <w:t>0-30</w:t>
            </w:r>
          </w:p>
        </w:tc>
      </w:tr>
      <w:tr w:rsidR="00584A48" w:rsidTr="000D1EA0">
        <w:tc>
          <w:tcPr>
            <w:tcW w:w="8046" w:type="dxa"/>
          </w:tcPr>
          <w:p w:rsidR="00584A48" w:rsidRPr="008F0F7B" w:rsidRDefault="00584A48" w:rsidP="00F70955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412752">
              <w:rPr>
                <w:sz w:val="22"/>
                <w:szCs w:val="22"/>
              </w:rPr>
              <w:t xml:space="preserve">Nowatorstwo projektów m.in. aktywizujących </w:t>
            </w:r>
            <w:r>
              <w:rPr>
                <w:sz w:val="22"/>
                <w:szCs w:val="22"/>
              </w:rPr>
              <w:t xml:space="preserve">osoby z </w:t>
            </w:r>
            <w:proofErr w:type="spellStart"/>
            <w:r>
              <w:rPr>
                <w:sz w:val="22"/>
                <w:szCs w:val="22"/>
              </w:rPr>
              <w:t>niepełnosprawnościami</w:t>
            </w:r>
            <w:proofErr w:type="spellEnd"/>
            <w:r w:rsidRPr="00412752">
              <w:rPr>
                <w:sz w:val="22"/>
                <w:szCs w:val="22"/>
              </w:rPr>
              <w:t>. Oryginalność inicjatywy, pomysłowość, zastosowanie ciekawych rozwiązań.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584A48" w:rsidRDefault="00584A48" w:rsidP="00584A48">
            <w:pPr>
              <w:jc w:val="center"/>
            </w:pPr>
            <w:r>
              <w:t>0-15</w:t>
            </w:r>
          </w:p>
        </w:tc>
      </w:tr>
      <w:tr w:rsidR="00584A48" w:rsidTr="000D1EA0">
        <w:tc>
          <w:tcPr>
            <w:tcW w:w="8046" w:type="dxa"/>
          </w:tcPr>
          <w:p w:rsidR="00584A48" w:rsidRPr="008F0F7B" w:rsidRDefault="00584A48" w:rsidP="00F70955">
            <w:pPr>
              <w:pStyle w:val="Default"/>
              <w:jc w:val="both"/>
              <w:rPr>
                <w:sz w:val="22"/>
                <w:szCs w:val="22"/>
              </w:rPr>
            </w:pPr>
            <w:r w:rsidRPr="00412752">
              <w:rPr>
                <w:sz w:val="22"/>
                <w:szCs w:val="22"/>
              </w:rPr>
              <w:t xml:space="preserve">Trwałość i cykliczność projektów np. organizowanie spotkań, konferencji, kongresów </w:t>
            </w:r>
            <w:r>
              <w:rPr>
                <w:sz w:val="22"/>
                <w:szCs w:val="22"/>
              </w:rPr>
              <w:br/>
            </w:r>
            <w:r w:rsidRPr="00412752">
              <w:rPr>
                <w:sz w:val="22"/>
                <w:szCs w:val="22"/>
              </w:rPr>
              <w:t>i innych  imprez, prowadzenie działalności badawcz</w:t>
            </w:r>
            <w:r>
              <w:rPr>
                <w:sz w:val="22"/>
                <w:szCs w:val="22"/>
              </w:rPr>
              <w:t xml:space="preserve">ej, wydawniczej i szkoleniowej, </w:t>
            </w:r>
            <w:r w:rsidRPr="00412752">
              <w:rPr>
                <w:sz w:val="22"/>
                <w:szCs w:val="22"/>
              </w:rPr>
              <w:t>prowadzenie własnych instytucji.</w:t>
            </w:r>
          </w:p>
        </w:tc>
        <w:tc>
          <w:tcPr>
            <w:tcW w:w="1134" w:type="dxa"/>
          </w:tcPr>
          <w:p w:rsidR="00584A48" w:rsidRDefault="00584A48" w:rsidP="00584A48">
            <w:pPr>
              <w:jc w:val="center"/>
            </w:pPr>
            <w:r>
              <w:t>0-15</w:t>
            </w:r>
          </w:p>
        </w:tc>
      </w:tr>
      <w:tr w:rsidR="00584A48" w:rsidTr="000D1EA0">
        <w:tc>
          <w:tcPr>
            <w:tcW w:w="8046" w:type="dxa"/>
          </w:tcPr>
          <w:p w:rsidR="00584A48" w:rsidRPr="008F0F7B" w:rsidRDefault="00584A48" w:rsidP="00F70955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A84642">
              <w:rPr>
                <w:sz w:val="22"/>
                <w:szCs w:val="22"/>
              </w:rPr>
              <w:t>Współdziałanie z instytucjami np. sportowymi, kulturalnymi, naukowymi, oświatowymi, wyznaniowymi, administracją państwową, samorządami terytorialnymi, innymi organizacjami pozarządowymi, środowiskami biznesu oraz mediami.</w:t>
            </w:r>
          </w:p>
        </w:tc>
        <w:tc>
          <w:tcPr>
            <w:tcW w:w="1134" w:type="dxa"/>
          </w:tcPr>
          <w:p w:rsidR="00584A48" w:rsidRDefault="00584A48" w:rsidP="00584A48">
            <w:pPr>
              <w:jc w:val="center"/>
            </w:pPr>
            <w:r>
              <w:t>0-10</w:t>
            </w:r>
          </w:p>
        </w:tc>
      </w:tr>
      <w:tr w:rsidR="00584A48" w:rsidTr="000D1EA0">
        <w:tc>
          <w:tcPr>
            <w:tcW w:w="8046" w:type="dxa"/>
          </w:tcPr>
          <w:p w:rsidR="00584A48" w:rsidRPr="008F0F7B" w:rsidRDefault="00584A48" w:rsidP="00F70955">
            <w:pPr>
              <w:jc w:val="both"/>
            </w:pPr>
            <w:r w:rsidRPr="00A84642">
              <w:t>Dostępność prowadzonych działań dla odbiorców z różnych grup wiekowych</w:t>
            </w:r>
            <w:r>
              <w:t>, zasięg terytorialny, liczba beneficjentów objętych wsparciem</w:t>
            </w:r>
            <w:r w:rsidRPr="00A84642">
              <w:t>.</w:t>
            </w:r>
            <w:r>
              <w:t xml:space="preserve"> </w:t>
            </w:r>
          </w:p>
        </w:tc>
        <w:tc>
          <w:tcPr>
            <w:tcW w:w="1134" w:type="dxa"/>
          </w:tcPr>
          <w:p w:rsidR="00584A48" w:rsidRDefault="00584A48" w:rsidP="00584A48">
            <w:pPr>
              <w:jc w:val="center"/>
            </w:pPr>
            <w:r>
              <w:t>0-10</w:t>
            </w:r>
          </w:p>
        </w:tc>
      </w:tr>
      <w:tr w:rsidR="00584A48" w:rsidTr="000D1EA0">
        <w:tc>
          <w:tcPr>
            <w:tcW w:w="8046" w:type="dxa"/>
          </w:tcPr>
          <w:p w:rsidR="00584A48" w:rsidRPr="008F0F7B" w:rsidRDefault="00584A48" w:rsidP="00F70955">
            <w:pPr>
              <w:jc w:val="both"/>
            </w:pPr>
            <w:r w:rsidRPr="00A62DB3">
              <w:t xml:space="preserve">Zaangażowanie społeczności lokalnej w prowadzone </w:t>
            </w:r>
            <w:proofErr w:type="spellStart"/>
            <w:r w:rsidRPr="00A62DB3">
              <w:t>działania</w:t>
            </w:r>
            <w:proofErr w:type="spellEnd"/>
            <w:r w:rsidRPr="00A62DB3">
              <w:t xml:space="preserve">. </w:t>
            </w:r>
          </w:p>
        </w:tc>
        <w:tc>
          <w:tcPr>
            <w:tcW w:w="1134" w:type="dxa"/>
          </w:tcPr>
          <w:p w:rsidR="00584A48" w:rsidRDefault="00584A48" w:rsidP="00584A48">
            <w:pPr>
              <w:jc w:val="center"/>
            </w:pPr>
            <w:r>
              <w:t>0-10</w:t>
            </w:r>
          </w:p>
        </w:tc>
      </w:tr>
      <w:tr w:rsidR="00584A48" w:rsidTr="000D1EA0">
        <w:tc>
          <w:tcPr>
            <w:tcW w:w="8046" w:type="dxa"/>
          </w:tcPr>
          <w:p w:rsidR="00584A48" w:rsidRPr="008F0F7B" w:rsidRDefault="00584A48" w:rsidP="00F70955">
            <w:pPr>
              <w:jc w:val="both"/>
            </w:pPr>
            <w:r w:rsidRPr="00A62DB3">
              <w:t>Umiejętność pozyskiwania środków finansowych i pozafinansowych</w:t>
            </w:r>
            <w:r>
              <w:t xml:space="preserve"> z różnych źródeł</w:t>
            </w:r>
            <w:r w:rsidRPr="00A62DB3">
              <w:t xml:space="preserve"> przez organizację na realizację działań.</w:t>
            </w:r>
          </w:p>
        </w:tc>
        <w:tc>
          <w:tcPr>
            <w:tcW w:w="1134" w:type="dxa"/>
          </w:tcPr>
          <w:p w:rsidR="00584A48" w:rsidRDefault="00584A48" w:rsidP="00A8156A">
            <w:pPr>
              <w:jc w:val="center"/>
            </w:pPr>
            <w:r>
              <w:t>0-</w:t>
            </w:r>
            <w:r w:rsidR="00A8156A">
              <w:t>10</w:t>
            </w:r>
          </w:p>
        </w:tc>
      </w:tr>
      <w:tr w:rsidR="00584A48" w:rsidTr="000D1EA0">
        <w:tc>
          <w:tcPr>
            <w:tcW w:w="8046" w:type="dxa"/>
          </w:tcPr>
          <w:p w:rsidR="00584A48" w:rsidRPr="008F0F7B" w:rsidRDefault="00584A48" w:rsidP="00F70955">
            <w:pPr>
              <w:jc w:val="both"/>
            </w:pPr>
            <w:r w:rsidRPr="00A62DB3">
              <w:t>Umiejętność podejmowania współpracy z partnerami biznesowymi</w:t>
            </w:r>
            <w:r>
              <w:t>.</w:t>
            </w:r>
          </w:p>
        </w:tc>
        <w:tc>
          <w:tcPr>
            <w:tcW w:w="1134" w:type="dxa"/>
          </w:tcPr>
          <w:p w:rsidR="00584A48" w:rsidRDefault="00584A48" w:rsidP="00584A48">
            <w:pPr>
              <w:jc w:val="center"/>
            </w:pPr>
            <w:r>
              <w:t>0-5</w:t>
            </w:r>
          </w:p>
        </w:tc>
      </w:tr>
      <w:tr w:rsidR="00584A48" w:rsidTr="000D1EA0">
        <w:tc>
          <w:tcPr>
            <w:tcW w:w="8046" w:type="dxa"/>
          </w:tcPr>
          <w:p w:rsidR="00584A48" w:rsidRPr="008F0F7B" w:rsidRDefault="00584A48" w:rsidP="00F70955">
            <w:pPr>
              <w:jc w:val="both"/>
            </w:pPr>
            <w:r>
              <w:t>Współpraca z Urzędem Marszałkowskim Województwa Dolnośląskiego.</w:t>
            </w:r>
          </w:p>
        </w:tc>
        <w:tc>
          <w:tcPr>
            <w:tcW w:w="1134" w:type="dxa"/>
          </w:tcPr>
          <w:p w:rsidR="00584A48" w:rsidRDefault="00584A48" w:rsidP="00584A48">
            <w:pPr>
              <w:jc w:val="center"/>
            </w:pPr>
            <w:r>
              <w:t>0-5</w:t>
            </w:r>
          </w:p>
        </w:tc>
      </w:tr>
      <w:tr w:rsidR="00584A48" w:rsidTr="000D1EA0">
        <w:tc>
          <w:tcPr>
            <w:tcW w:w="8046" w:type="dxa"/>
          </w:tcPr>
          <w:p w:rsidR="00584A48" w:rsidRPr="008F0F7B" w:rsidRDefault="00584A48" w:rsidP="00F70955">
            <w:pPr>
              <w:jc w:val="both"/>
            </w:pPr>
            <w:r w:rsidRPr="008F0F7B">
              <w:t>Zdobyte nagrody, wyróżnienia, rekomendacje, itp.</w:t>
            </w:r>
          </w:p>
        </w:tc>
        <w:tc>
          <w:tcPr>
            <w:tcW w:w="1134" w:type="dxa"/>
          </w:tcPr>
          <w:p w:rsidR="00584A48" w:rsidRDefault="00584A48" w:rsidP="00584A48">
            <w:pPr>
              <w:jc w:val="center"/>
            </w:pPr>
            <w:r>
              <w:t>0-10</w:t>
            </w:r>
          </w:p>
        </w:tc>
      </w:tr>
      <w:tr w:rsidR="00584A48" w:rsidTr="000D1EA0">
        <w:tc>
          <w:tcPr>
            <w:tcW w:w="8046" w:type="dxa"/>
          </w:tcPr>
          <w:p w:rsidR="00584A48" w:rsidRPr="00891314" w:rsidRDefault="00584A48" w:rsidP="00F70955">
            <w:pPr>
              <w:jc w:val="both"/>
              <w:rPr>
                <w:b/>
              </w:rPr>
            </w:pPr>
            <w:r w:rsidRPr="00891314">
              <w:rPr>
                <w:b/>
              </w:rPr>
              <w:t>RAZEM</w:t>
            </w:r>
          </w:p>
        </w:tc>
        <w:tc>
          <w:tcPr>
            <w:tcW w:w="1134" w:type="dxa"/>
          </w:tcPr>
          <w:p w:rsidR="00584A48" w:rsidRDefault="00584A48" w:rsidP="00584A48">
            <w:pPr>
              <w:jc w:val="center"/>
            </w:pPr>
            <w:r>
              <w:t>12</w:t>
            </w:r>
            <w:r w:rsidR="009E4485">
              <w:t>0</w:t>
            </w:r>
          </w:p>
        </w:tc>
      </w:tr>
      <w:tr w:rsidR="00584A48" w:rsidTr="000D1EA0">
        <w:tc>
          <w:tcPr>
            <w:tcW w:w="8046" w:type="dxa"/>
          </w:tcPr>
          <w:p w:rsidR="00584A48" w:rsidRDefault="00584A48" w:rsidP="00584A48">
            <w:pPr>
              <w:jc w:val="center"/>
            </w:pPr>
            <w:r w:rsidRPr="008F0F7B">
              <w:rPr>
                <w:b/>
              </w:rPr>
              <w:t>Kryterium</w:t>
            </w:r>
            <w:r>
              <w:rPr>
                <w:b/>
              </w:rPr>
              <w:t xml:space="preserve"> – aktywizacja zawodowa</w:t>
            </w:r>
          </w:p>
        </w:tc>
        <w:tc>
          <w:tcPr>
            <w:tcW w:w="1134" w:type="dxa"/>
          </w:tcPr>
          <w:p w:rsidR="00584A48" w:rsidRPr="00E714CD" w:rsidRDefault="00584A48" w:rsidP="00584A48">
            <w:pPr>
              <w:jc w:val="center"/>
              <w:rPr>
                <w:b/>
              </w:rPr>
            </w:pPr>
            <w:r w:rsidRPr="00E714CD">
              <w:rPr>
                <w:b/>
              </w:rPr>
              <w:t>punktacja</w:t>
            </w:r>
          </w:p>
        </w:tc>
      </w:tr>
      <w:tr w:rsidR="00584A48" w:rsidTr="000D1EA0">
        <w:tc>
          <w:tcPr>
            <w:tcW w:w="8046" w:type="dxa"/>
          </w:tcPr>
          <w:p w:rsidR="008371CD" w:rsidRDefault="008371CD" w:rsidP="008371CD">
            <w:pPr>
              <w:jc w:val="both"/>
            </w:pPr>
            <w:r>
              <w:t xml:space="preserve">Zakres, kompleksowość, atrakcyjność i różnorodność prowadzonych działań, w tym: </w:t>
            </w:r>
          </w:p>
          <w:p w:rsidR="008371CD" w:rsidRDefault="008371CD" w:rsidP="008371CD">
            <w:pPr>
              <w:jc w:val="both"/>
            </w:pPr>
            <w:r>
              <w:t xml:space="preserve">- wspieranie i aktywizowanie zawodowe osób z </w:t>
            </w:r>
            <w:proofErr w:type="spellStart"/>
            <w:r>
              <w:t>niepełnosprawnościami</w:t>
            </w:r>
            <w:proofErr w:type="spellEnd"/>
            <w:r>
              <w:t xml:space="preserve"> poprzez </w:t>
            </w:r>
            <w:r w:rsidRPr="00BE5A5F">
              <w:t>zatrudnianie i angażowanie osób z niepełnosprawnością w strukturach organizacji lub do realizacji projektów,</w:t>
            </w:r>
            <w:r>
              <w:t xml:space="preserve"> </w:t>
            </w:r>
          </w:p>
          <w:p w:rsidR="008371CD" w:rsidRDefault="008371CD" w:rsidP="008371CD">
            <w:pPr>
              <w:jc w:val="both"/>
            </w:pPr>
            <w:r>
              <w:t xml:space="preserve">- kompleksowości działań wspierania osób z </w:t>
            </w:r>
            <w:proofErr w:type="spellStart"/>
            <w:r>
              <w:t>niepełnosprawnościami</w:t>
            </w:r>
            <w:proofErr w:type="spellEnd"/>
            <w:r>
              <w:t xml:space="preserve"> w wejściu na rynek pracy (praca z otoczeniem beneficjenta, kontakt z rodziną, opiekunami prawnymi, jak i publicznymi służbami zatrudnienia),</w:t>
            </w:r>
          </w:p>
          <w:p w:rsidR="008371CD" w:rsidRDefault="008371CD" w:rsidP="008371CD">
            <w:pPr>
              <w:jc w:val="both"/>
            </w:pPr>
            <w:r>
              <w:t xml:space="preserve">- zadania o charakterze informacyjnym, doradczym i szkoleniowym realizowane przez organizację pozarządową (oferty indywidualnego wsparcia obejmujące specjalistyczne szkolenia, zajęcia warsztatowe, przygotowujące m.in. do skutecznego poszukiwania pracy, autoprezentacji lub radzenia sobie z sytuacjami trudnymi i stresowymi w samym miejscu pracy), budowania poczucia własnej wartości oraz motywacji do podjęcia zatrudnienia, </w:t>
            </w:r>
          </w:p>
          <w:p w:rsidR="008371CD" w:rsidRDefault="008371CD" w:rsidP="008371CD">
            <w:pPr>
              <w:jc w:val="both"/>
            </w:pPr>
            <w:r>
              <w:t xml:space="preserve">- </w:t>
            </w:r>
            <w:proofErr w:type="spellStart"/>
            <w:r>
              <w:t>organizacja</w:t>
            </w:r>
            <w:proofErr w:type="spellEnd"/>
            <w:r>
              <w:t xml:space="preserve"> dla osób niepełnosprawnych staży i praktyk u pracodawców,</w:t>
            </w:r>
          </w:p>
          <w:p w:rsidR="008371CD" w:rsidRDefault="008371CD" w:rsidP="008371CD">
            <w:pPr>
              <w:jc w:val="both"/>
            </w:pPr>
            <w:r>
              <w:t>- wsparcie w zakresie doboru specjalistycznego sprzętu/oprzyrządowania stanowiska pracy dla pracowników niepełnosprawnych,</w:t>
            </w:r>
          </w:p>
          <w:p w:rsidR="008371CD" w:rsidRDefault="008371CD" w:rsidP="008371CD">
            <w:pPr>
              <w:jc w:val="both"/>
            </w:pPr>
            <w:r>
              <w:t xml:space="preserve">- </w:t>
            </w:r>
            <w:proofErr w:type="spellStart"/>
            <w:r>
              <w:t>organizacja</w:t>
            </w:r>
            <w:proofErr w:type="spellEnd"/>
            <w:r>
              <w:t xml:space="preserve"> targów pracy,</w:t>
            </w:r>
          </w:p>
          <w:p w:rsidR="00584A48" w:rsidRDefault="008371CD" w:rsidP="008371CD">
            <w:pPr>
              <w:jc w:val="both"/>
            </w:pPr>
            <w:r>
              <w:t>- poziom aktywizacji zawodowej (ilość zatrudnionych osób).</w:t>
            </w:r>
          </w:p>
        </w:tc>
        <w:tc>
          <w:tcPr>
            <w:tcW w:w="1134" w:type="dxa"/>
          </w:tcPr>
          <w:p w:rsidR="00584A48" w:rsidRDefault="00584A48" w:rsidP="00F70955">
            <w:pPr>
              <w:jc w:val="center"/>
            </w:pPr>
          </w:p>
          <w:p w:rsidR="00584A48" w:rsidRDefault="00584A48" w:rsidP="00F70955">
            <w:pPr>
              <w:jc w:val="center"/>
            </w:pPr>
          </w:p>
          <w:p w:rsidR="00584A48" w:rsidRDefault="00584A48" w:rsidP="00F70955">
            <w:pPr>
              <w:jc w:val="center"/>
            </w:pPr>
          </w:p>
          <w:p w:rsidR="00584A48" w:rsidRDefault="00584A48" w:rsidP="00F70955">
            <w:pPr>
              <w:jc w:val="center"/>
            </w:pPr>
          </w:p>
          <w:p w:rsidR="00584A48" w:rsidRDefault="00584A48" w:rsidP="00F70955">
            <w:pPr>
              <w:jc w:val="center"/>
            </w:pPr>
          </w:p>
          <w:p w:rsidR="00584A48" w:rsidRDefault="00584A48" w:rsidP="00F70955">
            <w:pPr>
              <w:jc w:val="center"/>
            </w:pPr>
          </w:p>
          <w:p w:rsidR="00584A48" w:rsidRDefault="00584A48" w:rsidP="00F70955">
            <w:pPr>
              <w:jc w:val="center"/>
            </w:pPr>
            <w:r>
              <w:t>0-30</w:t>
            </w:r>
          </w:p>
        </w:tc>
      </w:tr>
      <w:tr w:rsidR="00584A48" w:rsidTr="000D1EA0">
        <w:tc>
          <w:tcPr>
            <w:tcW w:w="8046" w:type="dxa"/>
          </w:tcPr>
          <w:p w:rsidR="00584A48" w:rsidRPr="008F0F7B" w:rsidRDefault="00584A48" w:rsidP="00F70955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412752">
              <w:rPr>
                <w:sz w:val="22"/>
                <w:szCs w:val="22"/>
              </w:rPr>
              <w:t xml:space="preserve">Nowatorstwo projektów m.in. aktywizujących </w:t>
            </w:r>
            <w:r>
              <w:rPr>
                <w:sz w:val="22"/>
                <w:szCs w:val="22"/>
              </w:rPr>
              <w:t xml:space="preserve">osoby z </w:t>
            </w:r>
            <w:proofErr w:type="spellStart"/>
            <w:r>
              <w:rPr>
                <w:sz w:val="22"/>
                <w:szCs w:val="22"/>
              </w:rPr>
              <w:t>niepełnosprawnościami</w:t>
            </w:r>
            <w:proofErr w:type="spellEnd"/>
            <w:r w:rsidRPr="00412752">
              <w:rPr>
                <w:sz w:val="22"/>
                <w:szCs w:val="22"/>
              </w:rPr>
              <w:t>. Oryginalność inicjatywy, pomysłowość, zastosowanie ciekawych rozwiązań.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584A48" w:rsidRDefault="00584A48" w:rsidP="00F70955">
            <w:pPr>
              <w:jc w:val="center"/>
            </w:pPr>
            <w:r>
              <w:t>0-15</w:t>
            </w:r>
          </w:p>
        </w:tc>
      </w:tr>
      <w:tr w:rsidR="00584A48" w:rsidTr="000D1EA0">
        <w:tc>
          <w:tcPr>
            <w:tcW w:w="8046" w:type="dxa"/>
          </w:tcPr>
          <w:p w:rsidR="00584A48" w:rsidRPr="008F0F7B" w:rsidRDefault="00584A48" w:rsidP="00F70955">
            <w:pPr>
              <w:pStyle w:val="Default"/>
              <w:jc w:val="both"/>
              <w:rPr>
                <w:sz w:val="22"/>
                <w:szCs w:val="22"/>
              </w:rPr>
            </w:pPr>
            <w:r w:rsidRPr="00412752">
              <w:rPr>
                <w:sz w:val="22"/>
                <w:szCs w:val="22"/>
              </w:rPr>
              <w:lastRenderedPageBreak/>
              <w:t xml:space="preserve">Trwałość i cykliczność projektów np. organizowanie spotkań, konferencji, kongresów </w:t>
            </w:r>
            <w:r>
              <w:rPr>
                <w:sz w:val="22"/>
                <w:szCs w:val="22"/>
              </w:rPr>
              <w:br/>
            </w:r>
            <w:r w:rsidRPr="00412752">
              <w:rPr>
                <w:sz w:val="22"/>
                <w:szCs w:val="22"/>
              </w:rPr>
              <w:t>i innych  imprez, prowadzenie działalności badawcz</w:t>
            </w:r>
            <w:r>
              <w:rPr>
                <w:sz w:val="22"/>
                <w:szCs w:val="22"/>
              </w:rPr>
              <w:t xml:space="preserve">ej, wydawniczej i szkoleniowej, </w:t>
            </w:r>
            <w:r w:rsidRPr="00412752">
              <w:rPr>
                <w:sz w:val="22"/>
                <w:szCs w:val="22"/>
              </w:rPr>
              <w:t>prowadzenie własnych instytucji.</w:t>
            </w:r>
          </w:p>
        </w:tc>
        <w:tc>
          <w:tcPr>
            <w:tcW w:w="1134" w:type="dxa"/>
          </w:tcPr>
          <w:p w:rsidR="00584A48" w:rsidRDefault="00584A48" w:rsidP="00F70955">
            <w:pPr>
              <w:jc w:val="center"/>
            </w:pPr>
            <w:r>
              <w:t>0-15</w:t>
            </w:r>
          </w:p>
        </w:tc>
      </w:tr>
      <w:tr w:rsidR="00584A48" w:rsidTr="000D1EA0">
        <w:tc>
          <w:tcPr>
            <w:tcW w:w="8046" w:type="dxa"/>
          </w:tcPr>
          <w:p w:rsidR="00584A48" w:rsidRPr="008F0F7B" w:rsidRDefault="00584A48" w:rsidP="00F70955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Współpraca</w:t>
            </w:r>
            <w:r w:rsidRPr="00A84642">
              <w:rPr>
                <w:sz w:val="22"/>
                <w:szCs w:val="22"/>
              </w:rPr>
              <w:t xml:space="preserve"> z instytucjami np. sportowymi, kulturalnymi, naukowymi, oświatowymi, wyznaniowymi, administracją państwową, samorządami terytorialnymi, innymi organizacjami pozarządowymi, środowiskami biznesu oraz mediami.</w:t>
            </w:r>
          </w:p>
        </w:tc>
        <w:tc>
          <w:tcPr>
            <w:tcW w:w="1134" w:type="dxa"/>
          </w:tcPr>
          <w:p w:rsidR="00584A48" w:rsidRDefault="00584A48" w:rsidP="00F70955">
            <w:pPr>
              <w:jc w:val="center"/>
            </w:pPr>
            <w:r>
              <w:t>0-10</w:t>
            </w:r>
          </w:p>
        </w:tc>
      </w:tr>
      <w:tr w:rsidR="00584A48" w:rsidTr="000D1EA0">
        <w:tc>
          <w:tcPr>
            <w:tcW w:w="8046" w:type="dxa"/>
          </w:tcPr>
          <w:p w:rsidR="00584A48" w:rsidRPr="008F0F7B" w:rsidRDefault="00584A48" w:rsidP="00F70955">
            <w:pPr>
              <w:jc w:val="both"/>
            </w:pPr>
            <w:r w:rsidRPr="00A84642">
              <w:t xml:space="preserve">Dostępność </w:t>
            </w:r>
            <w:r>
              <w:t xml:space="preserve">architektoniczna, cyfrowa i informacyjna </w:t>
            </w:r>
            <w:r w:rsidRPr="00A84642">
              <w:t>dla odbiorców z różny</w:t>
            </w:r>
            <w:r>
              <w:t>mi rodzajami niepełnosprawności.</w:t>
            </w:r>
            <w:r w:rsidRPr="00A84642">
              <w:t xml:space="preserve"> </w:t>
            </w:r>
          </w:p>
        </w:tc>
        <w:tc>
          <w:tcPr>
            <w:tcW w:w="1134" w:type="dxa"/>
          </w:tcPr>
          <w:p w:rsidR="00584A48" w:rsidRDefault="00584A48" w:rsidP="00F70955">
            <w:pPr>
              <w:jc w:val="center"/>
            </w:pPr>
            <w:r>
              <w:t>0-10</w:t>
            </w:r>
          </w:p>
        </w:tc>
      </w:tr>
      <w:tr w:rsidR="00584A48" w:rsidTr="000D1EA0">
        <w:tc>
          <w:tcPr>
            <w:tcW w:w="8046" w:type="dxa"/>
          </w:tcPr>
          <w:p w:rsidR="00584A48" w:rsidRPr="008F0F7B" w:rsidRDefault="00584A48" w:rsidP="00F70955">
            <w:pPr>
              <w:jc w:val="both"/>
            </w:pPr>
            <w:r w:rsidRPr="00A62DB3">
              <w:t xml:space="preserve">Zaangażowanie społeczności lokalnej w prowadzone </w:t>
            </w:r>
            <w:proofErr w:type="spellStart"/>
            <w:r w:rsidRPr="00A62DB3">
              <w:t>działania</w:t>
            </w:r>
            <w:proofErr w:type="spellEnd"/>
            <w:r w:rsidRPr="00A62DB3">
              <w:t xml:space="preserve">. </w:t>
            </w:r>
          </w:p>
        </w:tc>
        <w:tc>
          <w:tcPr>
            <w:tcW w:w="1134" w:type="dxa"/>
          </w:tcPr>
          <w:p w:rsidR="00584A48" w:rsidRDefault="00584A48" w:rsidP="00F70955">
            <w:pPr>
              <w:jc w:val="center"/>
            </w:pPr>
            <w:r>
              <w:t>0-10</w:t>
            </w:r>
          </w:p>
        </w:tc>
      </w:tr>
      <w:tr w:rsidR="00584A48" w:rsidTr="000D1EA0">
        <w:tc>
          <w:tcPr>
            <w:tcW w:w="8046" w:type="dxa"/>
          </w:tcPr>
          <w:p w:rsidR="00584A48" w:rsidRPr="008F0F7B" w:rsidRDefault="00584A48" w:rsidP="00F70955">
            <w:pPr>
              <w:jc w:val="both"/>
            </w:pPr>
            <w:r w:rsidRPr="00A62DB3">
              <w:t>Umiejętność pozyskiwania środków finansowych i pozafinansowych</w:t>
            </w:r>
            <w:r>
              <w:t xml:space="preserve"> z różnych źródeł</w:t>
            </w:r>
            <w:r w:rsidRPr="00A62DB3">
              <w:t xml:space="preserve"> przez organizację na realizację działań.</w:t>
            </w:r>
          </w:p>
        </w:tc>
        <w:tc>
          <w:tcPr>
            <w:tcW w:w="1134" w:type="dxa"/>
          </w:tcPr>
          <w:p w:rsidR="00584A48" w:rsidRDefault="00584A48" w:rsidP="00F70955">
            <w:pPr>
              <w:jc w:val="center"/>
            </w:pPr>
            <w:r>
              <w:t>0-10</w:t>
            </w:r>
          </w:p>
        </w:tc>
      </w:tr>
      <w:tr w:rsidR="00584A48" w:rsidTr="000D1EA0">
        <w:tc>
          <w:tcPr>
            <w:tcW w:w="8046" w:type="dxa"/>
          </w:tcPr>
          <w:p w:rsidR="00584A48" w:rsidRPr="008F0F7B" w:rsidRDefault="00584A48" w:rsidP="00F70955">
            <w:pPr>
              <w:jc w:val="both"/>
            </w:pPr>
            <w:r w:rsidRPr="00A62DB3">
              <w:t>Umiejętność podejmowania współpracy z partnerami</w:t>
            </w:r>
            <w:r>
              <w:t xml:space="preserve"> </w:t>
            </w:r>
            <w:r w:rsidRPr="00A62DB3">
              <w:t>biznesowymi</w:t>
            </w:r>
            <w:r>
              <w:t>.</w:t>
            </w:r>
          </w:p>
        </w:tc>
        <w:tc>
          <w:tcPr>
            <w:tcW w:w="1134" w:type="dxa"/>
          </w:tcPr>
          <w:p w:rsidR="00584A48" w:rsidRDefault="00584A48" w:rsidP="00F70955">
            <w:pPr>
              <w:jc w:val="center"/>
            </w:pPr>
            <w:r>
              <w:t>0-5</w:t>
            </w:r>
          </w:p>
        </w:tc>
      </w:tr>
      <w:tr w:rsidR="00584A48" w:rsidTr="000D1EA0">
        <w:tc>
          <w:tcPr>
            <w:tcW w:w="8046" w:type="dxa"/>
          </w:tcPr>
          <w:p w:rsidR="00584A48" w:rsidRPr="008F0F7B" w:rsidRDefault="00584A48" w:rsidP="00F70955">
            <w:pPr>
              <w:jc w:val="both"/>
            </w:pPr>
            <w:r>
              <w:t>Współpraca z Urzędem Marszałkowskim Województwa Dolnośląskiego</w:t>
            </w:r>
          </w:p>
        </w:tc>
        <w:tc>
          <w:tcPr>
            <w:tcW w:w="1134" w:type="dxa"/>
          </w:tcPr>
          <w:p w:rsidR="00584A48" w:rsidRDefault="00584A48" w:rsidP="00F70955">
            <w:pPr>
              <w:jc w:val="center"/>
            </w:pPr>
            <w:r>
              <w:t>0-5</w:t>
            </w:r>
          </w:p>
        </w:tc>
      </w:tr>
      <w:tr w:rsidR="00584A48" w:rsidTr="000D1EA0">
        <w:tc>
          <w:tcPr>
            <w:tcW w:w="8046" w:type="dxa"/>
          </w:tcPr>
          <w:p w:rsidR="00584A48" w:rsidRPr="008F0F7B" w:rsidRDefault="00584A48" w:rsidP="00F70955">
            <w:pPr>
              <w:jc w:val="both"/>
            </w:pPr>
            <w:r w:rsidRPr="008F0F7B">
              <w:t>Zdobyte nagrody, wyróżnienia, rekomendacje, itp.</w:t>
            </w:r>
          </w:p>
        </w:tc>
        <w:tc>
          <w:tcPr>
            <w:tcW w:w="1134" w:type="dxa"/>
          </w:tcPr>
          <w:p w:rsidR="00584A48" w:rsidRDefault="00584A48" w:rsidP="00F70955">
            <w:pPr>
              <w:jc w:val="center"/>
            </w:pPr>
            <w:r>
              <w:t>0-10</w:t>
            </w:r>
          </w:p>
        </w:tc>
      </w:tr>
      <w:tr w:rsidR="00584A48" w:rsidTr="000D1EA0">
        <w:tc>
          <w:tcPr>
            <w:tcW w:w="8046" w:type="dxa"/>
          </w:tcPr>
          <w:p w:rsidR="00584A48" w:rsidRPr="00891314" w:rsidRDefault="00584A48" w:rsidP="00F70955">
            <w:pPr>
              <w:jc w:val="both"/>
              <w:rPr>
                <w:b/>
              </w:rPr>
            </w:pPr>
            <w:r w:rsidRPr="00891314">
              <w:rPr>
                <w:b/>
              </w:rPr>
              <w:t>RAZEM</w:t>
            </w:r>
          </w:p>
        </w:tc>
        <w:tc>
          <w:tcPr>
            <w:tcW w:w="1134" w:type="dxa"/>
          </w:tcPr>
          <w:p w:rsidR="00584A48" w:rsidRDefault="00584A48" w:rsidP="00F70955">
            <w:pPr>
              <w:jc w:val="center"/>
            </w:pPr>
            <w:r>
              <w:t>12</w:t>
            </w:r>
            <w:r w:rsidR="009E4485">
              <w:t>0</w:t>
            </w:r>
          </w:p>
        </w:tc>
      </w:tr>
    </w:tbl>
    <w:p w:rsidR="00E441CC" w:rsidRDefault="00E441CC" w:rsidP="003A45C1">
      <w:pPr>
        <w:spacing w:after="0"/>
      </w:pPr>
    </w:p>
    <w:p w:rsidR="00E13A33" w:rsidRDefault="00E13A33" w:rsidP="003A45C1">
      <w:pPr>
        <w:spacing w:after="0"/>
      </w:pPr>
      <w:r>
        <w:t>5. Harmonogram</w:t>
      </w:r>
      <w:r w:rsidR="0098560B">
        <w:t>.</w:t>
      </w:r>
      <w:r>
        <w:t xml:space="preserve"> </w:t>
      </w:r>
    </w:p>
    <w:p w:rsidR="00E13A33" w:rsidRDefault="00E13A33" w:rsidP="003A45C1">
      <w:pPr>
        <w:spacing w:after="0"/>
      </w:pPr>
      <w:r>
        <w:t>V</w:t>
      </w:r>
      <w:r w:rsidR="00595EDF">
        <w:t>I</w:t>
      </w:r>
      <w:r>
        <w:t xml:space="preserve">II Edycja Konkursu </w:t>
      </w:r>
      <w:proofErr w:type="spellStart"/>
      <w:r>
        <w:t>„zDoln</w:t>
      </w:r>
      <w:proofErr w:type="spellEnd"/>
      <w:r>
        <w:t>e NGO” przebiegać będzie zgodnie z następującym harmonogramem:</w:t>
      </w:r>
    </w:p>
    <w:p w:rsidR="00E13A33" w:rsidRDefault="003D068B" w:rsidP="003A45C1">
      <w:pPr>
        <w:spacing w:after="0"/>
      </w:pPr>
      <w:r>
        <w:t xml:space="preserve">• </w:t>
      </w:r>
      <w:r w:rsidR="0098560B">
        <w:t>12</w:t>
      </w:r>
      <w:r w:rsidR="00A41B70">
        <w:t>.0</w:t>
      </w:r>
      <w:r>
        <w:t>8</w:t>
      </w:r>
      <w:r w:rsidR="00A41B70">
        <w:t>.2019</w:t>
      </w:r>
      <w:r w:rsidR="00E13A33">
        <w:t xml:space="preserve"> r. – ogłoszenie V</w:t>
      </w:r>
      <w:r w:rsidR="00A41B70">
        <w:t>I</w:t>
      </w:r>
      <w:r w:rsidR="00E13A33">
        <w:t xml:space="preserve">II Edycji Konkursu </w:t>
      </w:r>
      <w:proofErr w:type="spellStart"/>
      <w:r w:rsidR="00E13A33">
        <w:t>„zDoln</w:t>
      </w:r>
      <w:proofErr w:type="spellEnd"/>
      <w:r w:rsidR="00E13A33">
        <w:t>e NGO”</w:t>
      </w:r>
    </w:p>
    <w:p w:rsidR="00E13A33" w:rsidRDefault="0098560B" w:rsidP="003A45C1">
      <w:pPr>
        <w:spacing w:after="0"/>
      </w:pPr>
      <w:r>
        <w:t>• 12</w:t>
      </w:r>
      <w:r w:rsidR="00E13A33">
        <w:t>.0</w:t>
      </w:r>
      <w:r w:rsidR="003D068B">
        <w:t>8–</w:t>
      </w:r>
      <w:r>
        <w:t>13</w:t>
      </w:r>
      <w:r w:rsidR="00E13A33">
        <w:t>.</w:t>
      </w:r>
      <w:r w:rsidR="003D068B">
        <w:t>09</w:t>
      </w:r>
      <w:r w:rsidR="00E13A33">
        <w:t>.201</w:t>
      </w:r>
      <w:r w:rsidR="00A41B70">
        <w:t>9</w:t>
      </w:r>
      <w:r w:rsidR="00E13A33">
        <w:t xml:space="preserve"> r. – termin przyjmowania zgłoszeń (decyduje data wpływu do UMWD)</w:t>
      </w:r>
    </w:p>
    <w:p w:rsidR="00E13A33" w:rsidRDefault="00E13A33" w:rsidP="003A45C1">
      <w:pPr>
        <w:spacing w:after="0"/>
      </w:pPr>
      <w:r>
        <w:t xml:space="preserve">• II połowa </w:t>
      </w:r>
      <w:r w:rsidR="00A41B70">
        <w:t>września</w:t>
      </w:r>
      <w:r>
        <w:t xml:space="preserve"> 201</w:t>
      </w:r>
      <w:r w:rsidR="00A41B70">
        <w:t>9</w:t>
      </w:r>
      <w:r>
        <w:t xml:space="preserve"> r. – obrady Kapituły Konkursowej</w:t>
      </w:r>
    </w:p>
    <w:p w:rsidR="00E13A33" w:rsidRDefault="00E13A33" w:rsidP="003A45C1">
      <w:pPr>
        <w:spacing w:after="0"/>
      </w:pPr>
      <w:r>
        <w:t xml:space="preserve">• </w:t>
      </w:r>
      <w:r w:rsidR="003D068B">
        <w:t>październik-</w:t>
      </w:r>
      <w:r w:rsidR="0098560B">
        <w:t>I połowa grudnia</w:t>
      </w:r>
      <w:r w:rsidR="003D068B">
        <w:t xml:space="preserve"> </w:t>
      </w:r>
      <w:r>
        <w:t>201</w:t>
      </w:r>
      <w:r w:rsidR="003D068B">
        <w:t>9</w:t>
      </w:r>
      <w:r>
        <w:t xml:space="preserve"> r. – uroczysta Gala z ogłoszeniem wyników i przyznaniem tytułu </w:t>
      </w:r>
      <w:proofErr w:type="spellStart"/>
      <w:r>
        <w:t>„zDoln</w:t>
      </w:r>
      <w:proofErr w:type="spellEnd"/>
      <w:r>
        <w:t>e NGO”</w:t>
      </w:r>
    </w:p>
    <w:p w:rsidR="00E13A33" w:rsidRDefault="00E13A33" w:rsidP="003A45C1">
      <w:pPr>
        <w:spacing w:after="0"/>
      </w:pPr>
    </w:p>
    <w:p w:rsidR="00E13A33" w:rsidRDefault="00E13A33" w:rsidP="003A45C1">
      <w:pPr>
        <w:spacing w:after="0"/>
      </w:pPr>
      <w:r>
        <w:t>6. Kontakt</w:t>
      </w:r>
      <w:r w:rsidR="0098560B">
        <w:t>.</w:t>
      </w:r>
    </w:p>
    <w:p w:rsidR="00E13A33" w:rsidRDefault="00E13A33" w:rsidP="003A45C1">
      <w:pPr>
        <w:spacing w:after="0"/>
      </w:pPr>
      <w:r>
        <w:t>Osobą wskazaną do kontaktu w sprawach związanych z VI</w:t>
      </w:r>
      <w:r w:rsidR="00595EDF">
        <w:t>I</w:t>
      </w:r>
      <w:r>
        <w:t xml:space="preserve">I Edycją Konkursu </w:t>
      </w:r>
      <w:proofErr w:type="spellStart"/>
      <w:r>
        <w:t>„zDoln</w:t>
      </w:r>
      <w:proofErr w:type="spellEnd"/>
      <w:r>
        <w:t xml:space="preserve">e NGO” jest: </w:t>
      </w:r>
    </w:p>
    <w:p w:rsidR="00E13A33" w:rsidRDefault="00E13A33" w:rsidP="003A45C1">
      <w:pPr>
        <w:spacing w:after="0"/>
      </w:pPr>
      <w:r>
        <w:t>Sławomir Wójcik</w:t>
      </w:r>
    </w:p>
    <w:p w:rsidR="00E13A33" w:rsidRDefault="00E13A33" w:rsidP="003A45C1">
      <w:pPr>
        <w:spacing w:after="0"/>
      </w:pPr>
      <w:r>
        <w:t>tel. nr  71/ 770 40 76</w:t>
      </w:r>
    </w:p>
    <w:p w:rsidR="00E13A33" w:rsidRDefault="00E13A33" w:rsidP="003A45C1">
      <w:pPr>
        <w:spacing w:after="0"/>
      </w:pPr>
      <w:r>
        <w:t>mail: slawomir.wojcik@dolnyslask.pl</w:t>
      </w:r>
    </w:p>
    <w:p w:rsidR="00E13A33" w:rsidRDefault="00E13A33" w:rsidP="003A45C1">
      <w:pPr>
        <w:spacing w:after="0"/>
      </w:pPr>
    </w:p>
    <w:p w:rsidR="00E13A33" w:rsidRDefault="00E13A33" w:rsidP="003A45C1">
      <w:pPr>
        <w:spacing w:after="0"/>
      </w:pPr>
      <w:r>
        <w:t xml:space="preserve">7. Wypełniony formularz należy składać w siedzibie Organizatora osobiście lub listownie na adres: </w:t>
      </w:r>
    </w:p>
    <w:p w:rsidR="00E13A33" w:rsidRPr="00897882" w:rsidRDefault="00E13A33" w:rsidP="003A45C1">
      <w:pPr>
        <w:spacing w:after="0"/>
        <w:rPr>
          <w:b/>
        </w:rPr>
      </w:pPr>
      <w:r w:rsidRPr="00897882">
        <w:rPr>
          <w:b/>
        </w:rPr>
        <w:t xml:space="preserve">Urząd Marszałkowski Województwa Dolnośląskiego </w:t>
      </w:r>
    </w:p>
    <w:p w:rsidR="003F79DF" w:rsidRPr="00897882" w:rsidRDefault="003F79DF" w:rsidP="003A45C1">
      <w:pPr>
        <w:spacing w:after="0"/>
        <w:rPr>
          <w:b/>
        </w:rPr>
      </w:pPr>
      <w:r w:rsidRPr="00897882">
        <w:rPr>
          <w:b/>
        </w:rPr>
        <w:t>Wydział Rozwoju Społeczeństwa Obywatelskiego</w:t>
      </w:r>
    </w:p>
    <w:p w:rsidR="003D068B" w:rsidRPr="00897882" w:rsidRDefault="003F79DF" w:rsidP="003A45C1">
      <w:pPr>
        <w:spacing w:after="0"/>
        <w:rPr>
          <w:b/>
        </w:rPr>
      </w:pPr>
      <w:r w:rsidRPr="00897882">
        <w:rPr>
          <w:b/>
        </w:rPr>
        <w:t>Dział Współpracy z O</w:t>
      </w:r>
      <w:r w:rsidR="003D068B" w:rsidRPr="00897882">
        <w:rPr>
          <w:b/>
        </w:rPr>
        <w:t xml:space="preserve">rganizacjami </w:t>
      </w:r>
      <w:r w:rsidRPr="00897882">
        <w:rPr>
          <w:b/>
        </w:rPr>
        <w:t>P</w:t>
      </w:r>
      <w:r w:rsidR="003D068B" w:rsidRPr="00897882">
        <w:rPr>
          <w:b/>
        </w:rPr>
        <w:t>ozarządowymi</w:t>
      </w:r>
    </w:p>
    <w:p w:rsidR="00E13A33" w:rsidRPr="00897882" w:rsidRDefault="00E13A33" w:rsidP="003A45C1">
      <w:pPr>
        <w:spacing w:after="0"/>
        <w:rPr>
          <w:b/>
        </w:rPr>
      </w:pPr>
      <w:r w:rsidRPr="00897882">
        <w:rPr>
          <w:b/>
        </w:rPr>
        <w:t>ul. Walońska 3-5, 50-413 Wrocław</w:t>
      </w:r>
    </w:p>
    <w:p w:rsidR="003A45C1" w:rsidRPr="00897882" w:rsidRDefault="00E13A33" w:rsidP="003A45C1">
      <w:pPr>
        <w:spacing w:after="0"/>
        <w:rPr>
          <w:b/>
        </w:rPr>
      </w:pPr>
      <w:r w:rsidRPr="00897882">
        <w:rPr>
          <w:b/>
        </w:rPr>
        <w:t xml:space="preserve">z dopiskiem na kopercie: Konkurs </w:t>
      </w:r>
      <w:proofErr w:type="spellStart"/>
      <w:r w:rsidRPr="00897882">
        <w:rPr>
          <w:b/>
        </w:rPr>
        <w:t>„zDoln</w:t>
      </w:r>
      <w:proofErr w:type="spellEnd"/>
      <w:r w:rsidRPr="00897882">
        <w:rPr>
          <w:b/>
        </w:rPr>
        <w:t>e NGO”</w:t>
      </w:r>
    </w:p>
    <w:sectPr w:rsidR="003A45C1" w:rsidRPr="00897882" w:rsidSect="00E27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3A33"/>
    <w:rsid w:val="000D1EA0"/>
    <w:rsid w:val="001C042B"/>
    <w:rsid w:val="003742F0"/>
    <w:rsid w:val="003A45C1"/>
    <w:rsid w:val="003D068B"/>
    <w:rsid w:val="003D25F7"/>
    <w:rsid w:val="003E6ACB"/>
    <w:rsid w:val="003F79DF"/>
    <w:rsid w:val="00414C2E"/>
    <w:rsid w:val="00417027"/>
    <w:rsid w:val="00484DA8"/>
    <w:rsid w:val="004C05AF"/>
    <w:rsid w:val="00584A48"/>
    <w:rsid w:val="00595EDF"/>
    <w:rsid w:val="00783730"/>
    <w:rsid w:val="007A14CF"/>
    <w:rsid w:val="007E69E0"/>
    <w:rsid w:val="008371CD"/>
    <w:rsid w:val="00897882"/>
    <w:rsid w:val="008E4183"/>
    <w:rsid w:val="0098560B"/>
    <w:rsid w:val="009E4485"/>
    <w:rsid w:val="00A41B70"/>
    <w:rsid w:val="00A8156A"/>
    <w:rsid w:val="00C06EEA"/>
    <w:rsid w:val="00C17B09"/>
    <w:rsid w:val="00C216D4"/>
    <w:rsid w:val="00CC40F1"/>
    <w:rsid w:val="00CE22D0"/>
    <w:rsid w:val="00D15211"/>
    <w:rsid w:val="00E13A33"/>
    <w:rsid w:val="00E2786B"/>
    <w:rsid w:val="00E441CC"/>
    <w:rsid w:val="00EB74C3"/>
    <w:rsid w:val="00FC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6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6EE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4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5374">
              <w:marLeft w:val="15"/>
              <w:marRight w:val="0"/>
              <w:marTop w:val="0"/>
              <w:marBottom w:val="0"/>
              <w:divBdr>
                <w:top w:val="single" w:sz="6" w:space="0" w:color="F2EDE4"/>
                <w:left w:val="single" w:sz="6" w:space="0" w:color="F2EDE4"/>
                <w:bottom w:val="single" w:sz="6" w:space="0" w:color="F2EDE4"/>
                <w:right w:val="single" w:sz="6" w:space="0" w:color="F2EDE4"/>
              </w:divBdr>
              <w:divsChild>
                <w:div w:id="5062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1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22339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934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1065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swojcik</dc:creator>
  <cp:lastModifiedBy>swojcik</cp:lastModifiedBy>
  <cp:revision>15</cp:revision>
  <cp:lastPrinted>2019-08-12T09:18:00Z</cp:lastPrinted>
  <dcterms:created xsi:type="dcterms:W3CDTF">2019-07-18T10:34:00Z</dcterms:created>
  <dcterms:modified xsi:type="dcterms:W3CDTF">2019-08-12T09:26:00Z</dcterms:modified>
</cp:coreProperties>
</file>