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80E01" w14:textId="77777777" w:rsidR="00766C9E" w:rsidRPr="00A6150B" w:rsidRDefault="00766C9E" w:rsidP="00766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6150B">
        <w:rPr>
          <w:rFonts w:ascii="Times New Roman" w:hAnsi="Times New Roman" w:cs="Times New Roman"/>
        </w:rPr>
        <w:t>…………………………….., dnia ……………………….</w:t>
      </w:r>
    </w:p>
    <w:p w14:paraId="2E5D3BA2" w14:textId="77777777" w:rsidR="00766C9E" w:rsidRDefault="00766C9E" w:rsidP="00635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C58E31" w14:textId="77777777" w:rsidR="00766C9E" w:rsidRDefault="00766C9E" w:rsidP="00635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96C609" w14:textId="77777777" w:rsidR="00766C9E" w:rsidRDefault="00766C9E" w:rsidP="00635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FF1500" w14:textId="4DABAAA2" w:rsidR="00635192" w:rsidRPr="00CE0E15" w:rsidRDefault="00635192" w:rsidP="00CE0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E15">
        <w:rPr>
          <w:rFonts w:ascii="Times New Roman" w:hAnsi="Times New Roman" w:cs="Times New Roman"/>
          <w:b/>
          <w:sz w:val="24"/>
          <w:szCs w:val="24"/>
        </w:rPr>
        <w:t xml:space="preserve">Wniosek o przyznanie dofinansowania zadania z zakresu usuwania, transportu </w:t>
      </w:r>
      <w:r w:rsidR="00CE0E1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CE0E15">
        <w:rPr>
          <w:rFonts w:ascii="Times New Roman" w:hAnsi="Times New Roman" w:cs="Times New Roman"/>
          <w:b/>
          <w:sz w:val="24"/>
          <w:szCs w:val="24"/>
        </w:rPr>
        <w:t>i utylizacj</w:t>
      </w:r>
      <w:r w:rsidRPr="00CE0E15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CE0E15">
        <w:rPr>
          <w:rFonts w:ascii="Times New Roman" w:hAnsi="Times New Roman" w:cs="Times New Roman"/>
          <w:b/>
          <w:sz w:val="24"/>
          <w:szCs w:val="24"/>
        </w:rPr>
        <w:t>wyrobów zawieraj</w:t>
      </w:r>
      <w:r w:rsidRPr="00CE0E15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CE0E15">
        <w:rPr>
          <w:rFonts w:ascii="Times New Roman" w:hAnsi="Times New Roman" w:cs="Times New Roman"/>
          <w:b/>
          <w:sz w:val="24"/>
          <w:szCs w:val="24"/>
        </w:rPr>
        <w:t>cych azbest z terenu gminy Chojnów</w:t>
      </w:r>
    </w:p>
    <w:p w14:paraId="06D5901F" w14:textId="77777777"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6B70C" w14:textId="77777777"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933A1" w14:textId="77777777" w:rsidR="00635192" w:rsidRPr="003348DC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8DC">
        <w:rPr>
          <w:rFonts w:ascii="Times New Roman" w:hAnsi="Times New Roman" w:cs="Times New Roman"/>
          <w:b/>
          <w:sz w:val="24"/>
          <w:szCs w:val="24"/>
        </w:rPr>
        <w:t>1. Dane osobowe:</w:t>
      </w:r>
    </w:p>
    <w:p w14:paraId="3C2E9363" w14:textId="77777777"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50B">
        <w:rPr>
          <w:rFonts w:ascii="Times New Roman" w:hAnsi="Times New Roman" w:cs="Times New Roman"/>
          <w:sz w:val="24"/>
          <w:szCs w:val="24"/>
        </w:rPr>
        <w:t>a) Imię i nazwisko ………………………………………………………………………………</w:t>
      </w:r>
    </w:p>
    <w:p w14:paraId="61D90605" w14:textId="77777777"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50B">
        <w:rPr>
          <w:rFonts w:ascii="Times New Roman" w:hAnsi="Times New Roman" w:cs="Times New Roman"/>
          <w:sz w:val="24"/>
          <w:szCs w:val="24"/>
        </w:rPr>
        <w:t>b) Adres zamieszkania…………………………………………………………………….….…</w:t>
      </w:r>
    </w:p>
    <w:p w14:paraId="5DC8CB7A" w14:textId="77777777"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50B">
        <w:rPr>
          <w:rFonts w:ascii="Times New Roman" w:hAnsi="Times New Roman" w:cs="Times New Roman"/>
          <w:sz w:val="24"/>
          <w:szCs w:val="24"/>
        </w:rPr>
        <w:t>c) Adres realizacji zadania …………………………………………………………….......……</w:t>
      </w:r>
    </w:p>
    <w:p w14:paraId="7B32E31B" w14:textId="77777777"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50B">
        <w:rPr>
          <w:rFonts w:ascii="Times New Roman" w:hAnsi="Times New Roman" w:cs="Times New Roman"/>
          <w:sz w:val="24"/>
          <w:szCs w:val="24"/>
        </w:rPr>
        <w:t>d) Nr geodezyjny działki ………………………………………………………………………..</w:t>
      </w:r>
    </w:p>
    <w:p w14:paraId="6A3F7034" w14:textId="77777777"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50B">
        <w:rPr>
          <w:rFonts w:ascii="Times New Roman" w:hAnsi="Times New Roman" w:cs="Times New Roman"/>
          <w:sz w:val="24"/>
          <w:szCs w:val="24"/>
        </w:rPr>
        <w:t>e) Telefon kontaktowy ……………………………………………………………………….…</w:t>
      </w:r>
    </w:p>
    <w:p w14:paraId="1EC05C3A" w14:textId="77777777"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ECEAC" w14:textId="77777777" w:rsidR="00635192" w:rsidRPr="003348DC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8DC">
        <w:rPr>
          <w:rFonts w:ascii="Times New Roman" w:hAnsi="Times New Roman" w:cs="Times New Roman"/>
          <w:b/>
          <w:sz w:val="24"/>
          <w:szCs w:val="24"/>
        </w:rPr>
        <w:t>2. Zakres prac:</w:t>
      </w:r>
    </w:p>
    <w:p w14:paraId="6B6B7FC3" w14:textId="77777777"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50B">
        <w:rPr>
          <w:rFonts w:ascii="Times New Roman" w:hAnsi="Times New Roman" w:cs="Times New Roman"/>
          <w:sz w:val="24"/>
          <w:szCs w:val="24"/>
        </w:rPr>
        <w:t>a) Usuniecie, transport i utylizacja *</w:t>
      </w:r>
    </w:p>
    <w:p w14:paraId="16114F88" w14:textId="77777777"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50B">
        <w:rPr>
          <w:rFonts w:ascii="Times New Roman" w:hAnsi="Times New Roman" w:cs="Times New Roman"/>
          <w:sz w:val="24"/>
          <w:szCs w:val="24"/>
        </w:rPr>
        <w:t>b) Odbiór i utylizacja (odpad składowany)*</w:t>
      </w:r>
    </w:p>
    <w:p w14:paraId="3124D944" w14:textId="77777777"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FDCC4" w14:textId="77777777" w:rsidR="00635192" w:rsidRPr="003348DC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8DC">
        <w:rPr>
          <w:rFonts w:ascii="Times New Roman" w:hAnsi="Times New Roman" w:cs="Times New Roman"/>
          <w:b/>
          <w:sz w:val="24"/>
          <w:szCs w:val="24"/>
        </w:rPr>
        <w:t>3. Pozosta</w:t>
      </w:r>
      <w:r w:rsidRPr="003348DC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Pr="003348DC">
        <w:rPr>
          <w:rFonts w:ascii="Times New Roman" w:hAnsi="Times New Roman" w:cs="Times New Roman"/>
          <w:b/>
          <w:sz w:val="24"/>
          <w:szCs w:val="24"/>
        </w:rPr>
        <w:t>e informacje:</w:t>
      </w:r>
    </w:p>
    <w:p w14:paraId="0EB54DF5" w14:textId="77777777"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50B">
        <w:rPr>
          <w:rFonts w:ascii="Times New Roman" w:hAnsi="Times New Roman" w:cs="Times New Roman"/>
          <w:sz w:val="24"/>
          <w:szCs w:val="24"/>
        </w:rPr>
        <w:t>a) Budynki objęte wnioskiem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A6150B">
        <w:rPr>
          <w:rFonts w:ascii="Times New Roman" w:hAnsi="Times New Roman" w:cs="Times New Roman"/>
          <w:sz w:val="24"/>
          <w:szCs w:val="24"/>
        </w:rPr>
        <w:t>: ………………………………………………………….……</w:t>
      </w:r>
    </w:p>
    <w:p w14:paraId="5C7C6221" w14:textId="77777777"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50B">
        <w:rPr>
          <w:rFonts w:ascii="Times New Roman" w:hAnsi="Times New Roman" w:cs="Times New Roman"/>
          <w:sz w:val="24"/>
          <w:szCs w:val="24"/>
        </w:rPr>
        <w:t>b) Rodzaj planowanych prac (rozbiórka budowli, wymiana pokrycia, inne)</w:t>
      </w:r>
    </w:p>
    <w:p w14:paraId="2ACD79AF" w14:textId="77777777"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5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7C2056B" w14:textId="09FB7DF3"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50B">
        <w:rPr>
          <w:rFonts w:ascii="Times New Roman" w:hAnsi="Times New Roman" w:cs="Times New Roman"/>
          <w:sz w:val="24"/>
          <w:szCs w:val="24"/>
        </w:rPr>
        <w:t>c) Rodzaj odpadu:</w:t>
      </w:r>
      <w:r w:rsidR="00BE6D5B">
        <w:rPr>
          <w:rFonts w:ascii="Times New Roman" w:hAnsi="Times New Roman" w:cs="Times New Roman"/>
          <w:sz w:val="24"/>
          <w:szCs w:val="24"/>
        </w:rPr>
        <w:t xml:space="preserve"> </w:t>
      </w:r>
      <w:r w:rsidRPr="00A6150B">
        <w:rPr>
          <w:rFonts w:ascii="Times New Roman" w:hAnsi="Times New Roman" w:cs="Times New Roman"/>
          <w:sz w:val="24"/>
          <w:szCs w:val="24"/>
        </w:rPr>
        <w:t>(płaski/falisty)………………………………………..…………………..….</w:t>
      </w:r>
    </w:p>
    <w:p w14:paraId="5956A15A" w14:textId="77777777"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50B">
        <w:rPr>
          <w:rFonts w:ascii="Times New Roman" w:hAnsi="Times New Roman" w:cs="Times New Roman"/>
          <w:sz w:val="24"/>
          <w:szCs w:val="24"/>
        </w:rPr>
        <w:t>d) Przybliżona ilość w kg …………………………………………………………………….....</w:t>
      </w:r>
    </w:p>
    <w:p w14:paraId="6B78DE79" w14:textId="77777777"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CE712B7" w14:textId="77777777" w:rsidR="000A0DFF" w:rsidRDefault="000A0DFF" w:rsidP="000A0DFF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</w:p>
    <w:p w14:paraId="17C5A4A4" w14:textId="77777777" w:rsidR="000A0DFF" w:rsidRDefault="000A0DFF" w:rsidP="000A0DFF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</w:p>
    <w:p w14:paraId="1449D6DC" w14:textId="77777777" w:rsidR="000A0DFF" w:rsidRDefault="000A0DFF" w:rsidP="000A0DFF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</w:p>
    <w:p w14:paraId="0D88F4F3" w14:textId="77777777" w:rsidR="000A0DFF" w:rsidRPr="00A6150B" w:rsidRDefault="000A0DFF" w:rsidP="000A0DFF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A6150B">
        <w:rPr>
          <w:rFonts w:ascii="Times New Roman" w:hAnsi="Times New Roman" w:cs="Times New Roman"/>
        </w:rPr>
        <w:t>………………………………….</w:t>
      </w:r>
    </w:p>
    <w:p w14:paraId="5A29B3E4" w14:textId="77777777" w:rsidR="000A0DFF" w:rsidRPr="00766C9E" w:rsidRDefault="000A0DFF" w:rsidP="000A0DF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766C9E">
        <w:rPr>
          <w:rFonts w:ascii="Times New Roman" w:hAnsi="Times New Roman" w:cs="Times New Roman"/>
          <w:sz w:val="28"/>
          <w:szCs w:val="28"/>
          <w:vertAlign w:val="superscript"/>
        </w:rPr>
        <w:t>(Czytelny podpis)</w:t>
      </w:r>
    </w:p>
    <w:p w14:paraId="16FBAD90" w14:textId="77777777"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E041ED5" w14:textId="77777777"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485CF" w14:textId="77777777" w:rsidR="00635192" w:rsidRPr="00BF2871" w:rsidRDefault="00635192" w:rsidP="00635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F2871">
        <w:rPr>
          <w:rFonts w:ascii="Times New Roman" w:hAnsi="Times New Roman" w:cs="Times New Roman"/>
          <w:b/>
          <w:sz w:val="20"/>
          <w:szCs w:val="20"/>
          <w:u w:val="single"/>
        </w:rPr>
        <w:t>Wymagane załączniki:</w:t>
      </w:r>
    </w:p>
    <w:p w14:paraId="64BE3B6D" w14:textId="77777777"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150B">
        <w:rPr>
          <w:rFonts w:ascii="Times New Roman" w:hAnsi="Times New Roman" w:cs="Times New Roman"/>
          <w:sz w:val="20"/>
          <w:szCs w:val="20"/>
        </w:rPr>
        <w:t>1. Dokument potwierdzający tytuł prawny do nieruchomości lub uchwałę wspólnoty. W przypadku, gdy posiadacz nieruchomości nie jest jej właścicielem/użytkownikiem wieczystym, do wniosku dołącza się zgodę właściciela nieruchomości na wykonanie inwestycji,</w:t>
      </w:r>
    </w:p>
    <w:p w14:paraId="70FAADA5" w14:textId="77777777"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150B">
        <w:rPr>
          <w:rFonts w:ascii="Times New Roman" w:hAnsi="Times New Roman" w:cs="Times New Roman"/>
          <w:sz w:val="20"/>
          <w:szCs w:val="20"/>
        </w:rPr>
        <w:t>2. Informacja o wyrobach zawierających azbest i miejscu ich wykorzystania,</w:t>
      </w:r>
    </w:p>
    <w:p w14:paraId="5BE4861B" w14:textId="77777777"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150B">
        <w:rPr>
          <w:rFonts w:ascii="Times New Roman" w:hAnsi="Times New Roman" w:cs="Times New Roman"/>
          <w:sz w:val="20"/>
          <w:szCs w:val="20"/>
        </w:rPr>
        <w:t>3. Kopia zgłoszenia robót organowi architektoniczno-budowlanemu lub pozwolenia na budowę w przypadku rozbiórki lub zmiany obiektu,</w:t>
      </w:r>
    </w:p>
    <w:p w14:paraId="68F99AB0" w14:textId="77777777" w:rsidR="00635192" w:rsidRDefault="00635192" w:rsidP="00635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150B">
        <w:rPr>
          <w:rFonts w:ascii="Times New Roman" w:hAnsi="Times New Roman" w:cs="Times New Roman"/>
          <w:sz w:val="20"/>
          <w:szCs w:val="20"/>
        </w:rPr>
        <w:t>4. Szkic terenu z zaznaczonym budynkiem będącym przedmiotem wniosku.</w:t>
      </w:r>
    </w:p>
    <w:p w14:paraId="748BC0F3" w14:textId="307619D9" w:rsidR="009335F0" w:rsidRPr="00A6150B" w:rsidRDefault="009335F0" w:rsidP="00635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Podpisana Zgoda na przetwarzanie danych osobowych.</w:t>
      </w:r>
    </w:p>
    <w:p w14:paraId="4AB04CD2" w14:textId="77777777" w:rsidR="00635192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E40E8" w14:textId="77777777"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CB7E9" w14:textId="77777777"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A6150B">
        <w:rPr>
          <w:rFonts w:ascii="Times New Roman" w:hAnsi="Times New Roman" w:cs="Times New Roman"/>
          <w:sz w:val="16"/>
          <w:szCs w:val="16"/>
          <w:u w:val="single"/>
        </w:rPr>
        <w:t>* niepotrzebne skreślić</w:t>
      </w:r>
    </w:p>
    <w:p w14:paraId="6B381EE3" w14:textId="77777777"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305E1F9" w14:textId="77777777" w:rsidR="00635192" w:rsidRPr="00A6150B" w:rsidRDefault="00635192" w:rsidP="0063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A6150B">
        <w:rPr>
          <w:rFonts w:ascii="Times New Roman" w:hAnsi="Times New Roman" w:cs="Times New Roman"/>
          <w:sz w:val="16"/>
          <w:szCs w:val="16"/>
          <w:u w:val="single"/>
        </w:rPr>
        <w:t>i Należy wskazać funkcję budynku – np. mieszkalny, gospodarczy, inny lub wskazać odpad składowany  na nieruchomości oraz podać liczbę budynków, z których planowane jest usunięcie azbestu.</w:t>
      </w:r>
    </w:p>
    <w:p w14:paraId="6FC480FF" w14:textId="77777777" w:rsidR="000A0DFF" w:rsidRDefault="000A0DFF" w:rsidP="000A0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095B6FD" w14:textId="77777777" w:rsidR="000A0DFF" w:rsidRDefault="000A0DFF" w:rsidP="000A0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A99E797" w14:textId="77777777" w:rsidR="000A0DFF" w:rsidRDefault="000A0DFF" w:rsidP="000A0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568A56" w14:textId="77777777" w:rsidR="000A0DFF" w:rsidRDefault="000A0DFF" w:rsidP="000A0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C05D018" w14:textId="77777777" w:rsidR="000A0DFF" w:rsidRDefault="000A0DFF" w:rsidP="000A0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60D142B" w14:textId="77777777" w:rsidR="000A0DFF" w:rsidRDefault="000A0DFF" w:rsidP="000A0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ECB7B61" w14:textId="77777777" w:rsidR="000A0DFF" w:rsidRDefault="000A0DFF" w:rsidP="000A0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491633" w14:textId="77777777" w:rsidR="000A0DFF" w:rsidRDefault="000A0DFF" w:rsidP="000A0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E573D3" w14:textId="77777777" w:rsidR="000A0DFF" w:rsidRDefault="000A0DFF" w:rsidP="000A0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32961E2" w14:textId="77777777" w:rsidR="000A0DFF" w:rsidRPr="00A6150B" w:rsidRDefault="000A0DFF" w:rsidP="000A0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6150B">
        <w:rPr>
          <w:rFonts w:ascii="Times New Roman" w:hAnsi="Times New Roman" w:cs="Times New Roman"/>
        </w:rPr>
        <w:t>…………………………….., dnia ……………………….</w:t>
      </w:r>
    </w:p>
    <w:p w14:paraId="58D8C160" w14:textId="77777777" w:rsidR="000A0DFF" w:rsidRDefault="000A0DFF" w:rsidP="000A0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E7F54B2" w14:textId="77777777" w:rsidR="000A0DFF" w:rsidRDefault="000A0DFF" w:rsidP="000A0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8A008DC" w14:textId="77777777" w:rsidR="009335F0" w:rsidRDefault="009335F0" w:rsidP="000A0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ACD061" w14:textId="77777777" w:rsidR="000A0DFF" w:rsidRPr="000A0DFF" w:rsidRDefault="000A0DFF" w:rsidP="000A0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DFF">
        <w:rPr>
          <w:rFonts w:ascii="Times New Roman" w:hAnsi="Times New Roman" w:cs="Times New Roman"/>
          <w:b/>
          <w:sz w:val="24"/>
          <w:szCs w:val="24"/>
        </w:rPr>
        <w:t>Klauzula zgody na przetwarzanie danych osobowych</w:t>
      </w:r>
    </w:p>
    <w:p w14:paraId="4DC2E4B1" w14:textId="77777777" w:rsidR="000A0DFF" w:rsidRDefault="000A0DFF" w:rsidP="000A0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8CC30C5" w14:textId="77777777" w:rsidR="000A0DFF" w:rsidRDefault="000A0DFF" w:rsidP="000A0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02E75A4" w14:textId="049B7126" w:rsidR="000A0DFF" w:rsidRPr="009335F0" w:rsidRDefault="000A0DFF" w:rsidP="000A0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5F0">
        <w:rPr>
          <w:rFonts w:ascii="Times New Roman" w:hAnsi="Times New Roman" w:cs="Times New Roman"/>
          <w:sz w:val="24"/>
          <w:szCs w:val="24"/>
        </w:rPr>
        <w:t xml:space="preserve">Zgodnie z art. 6 ust. 1 lit. c </w:t>
      </w:r>
      <w:r w:rsidRPr="009335F0">
        <w:rPr>
          <w:rFonts w:ascii="Times New Roman" w:hAnsi="Times New Roman" w:cs="Times New Roman"/>
          <w:bCs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również </w:t>
      </w:r>
      <w:r w:rsidRPr="009335F0">
        <w:rPr>
          <w:rFonts w:ascii="Times New Roman" w:hAnsi="Times New Roman" w:cs="Times New Roman"/>
          <w:bCs/>
          <w:i/>
          <w:sz w:val="24"/>
          <w:szCs w:val="24"/>
        </w:rPr>
        <w:t>„RODO”</w:t>
      </w:r>
      <w:r w:rsidRPr="009335F0">
        <w:rPr>
          <w:rFonts w:ascii="Times New Roman" w:hAnsi="Times New Roman" w:cs="Times New Roman"/>
          <w:bCs/>
          <w:sz w:val="24"/>
          <w:szCs w:val="24"/>
        </w:rPr>
        <w:t>), oświadczam, iż wyrażam wyraźną i dobrowolną zgodę na przetwarzanie moich d</w:t>
      </w:r>
      <w:r w:rsidRPr="009335F0">
        <w:rPr>
          <w:rFonts w:ascii="Times New Roman" w:hAnsi="Times New Roman" w:cs="Times New Roman"/>
          <w:sz w:val="24"/>
          <w:szCs w:val="24"/>
        </w:rPr>
        <w:t xml:space="preserve">anych osobowych dla potrzeb realizacji wniosku o przyznanie dofinansowania zadania z zakresu usuwania, transportu i utylizacji wyrobów zawierających azbest z terenu gminy Chojnów. </w:t>
      </w:r>
    </w:p>
    <w:p w14:paraId="5EAEBB14" w14:textId="77777777" w:rsidR="009335F0" w:rsidRPr="009335F0" w:rsidRDefault="009335F0" w:rsidP="000A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3CDE6" w14:textId="77777777" w:rsidR="000A0DFF" w:rsidRPr="009335F0" w:rsidRDefault="000A0DFF" w:rsidP="000A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5F0">
        <w:rPr>
          <w:rFonts w:ascii="Times New Roman" w:hAnsi="Times New Roman" w:cs="Times New Roman"/>
          <w:sz w:val="24"/>
          <w:szCs w:val="24"/>
        </w:rPr>
        <w:t xml:space="preserve">Jednocześnie oświadczam, iż moja zgoda spełnia wszystkie warunki, o których mowa w art. 7 RODO, tj. przysługuje mi możliwość jej wycofania w każdym czasie i jestem świadomy, że w momencie wycofania zgody, będzie się wiązało z brakiem możliwości złożenia Wniosku. </w:t>
      </w:r>
    </w:p>
    <w:p w14:paraId="704BDE48" w14:textId="77777777" w:rsidR="009335F0" w:rsidRPr="009335F0" w:rsidRDefault="009335F0" w:rsidP="000A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EC8AB" w14:textId="77777777" w:rsidR="000A0DFF" w:rsidRPr="009335F0" w:rsidRDefault="000A0DFF" w:rsidP="000A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5F0">
        <w:rPr>
          <w:rFonts w:ascii="Times New Roman" w:hAnsi="Times New Roman" w:cs="Times New Roman"/>
          <w:sz w:val="24"/>
          <w:szCs w:val="24"/>
        </w:rPr>
        <w:t xml:space="preserve">Zapytanie o zgodę zostało mi przedstawione w wyraźnej i zrozumiałej formie oraz poinformowano mnie o warunku możliwości jej rozliczalności. </w:t>
      </w:r>
    </w:p>
    <w:p w14:paraId="299B5F34" w14:textId="77777777" w:rsidR="009335F0" w:rsidRPr="009335F0" w:rsidRDefault="009335F0" w:rsidP="000A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53957" w14:textId="2AB4A59E" w:rsidR="000A0DFF" w:rsidRPr="009335F0" w:rsidRDefault="000A0DFF" w:rsidP="000A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5F0">
        <w:rPr>
          <w:rFonts w:ascii="Times New Roman" w:hAnsi="Times New Roman" w:cs="Times New Roman"/>
          <w:sz w:val="24"/>
          <w:szCs w:val="24"/>
        </w:rPr>
        <w:t>Zostałem również poinformowany o tym, że dane zbierane są przez uprawnionych pracowników Urzędu Gminy w Chojnowie, o celu ich zbierania, dobrowolności podania, prawie wglądu i możliwości ich poprawiania oraz że dane te nie będą udostępniane innym podmiotom niż tym uprawnionym na podstawie przepisów prawa.</w:t>
      </w:r>
    </w:p>
    <w:p w14:paraId="3E3583B1" w14:textId="77777777" w:rsidR="000A0DFF" w:rsidRPr="009335F0" w:rsidRDefault="000A0DFF" w:rsidP="000A0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09E2E9" w14:textId="77777777" w:rsidR="000A0DFF" w:rsidRPr="009335F0" w:rsidRDefault="000A0DFF" w:rsidP="000A0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5F0">
        <w:rPr>
          <w:rFonts w:ascii="Times New Roman" w:hAnsi="Times New Roman" w:cs="Times New Roman"/>
          <w:sz w:val="24"/>
          <w:szCs w:val="24"/>
        </w:rPr>
        <w:t>Jednocześnie oświadczam, że zapoznałem się z „Regulaminem dofinansowania zadań z zakresu usuwania, transportu i utylizacji wyrobów zawierających azbest z terenu gminy Chojnów.”</w:t>
      </w:r>
    </w:p>
    <w:p w14:paraId="6452D4AB" w14:textId="77777777" w:rsidR="000A0DFF" w:rsidRPr="009335F0" w:rsidRDefault="000A0DFF" w:rsidP="000A0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57DA9" w14:textId="77777777" w:rsidR="000A0DFF" w:rsidRPr="00A6150B" w:rsidRDefault="000A0DFF" w:rsidP="000A0DF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14:paraId="45A2988E" w14:textId="77777777" w:rsidR="000A0DFF" w:rsidRDefault="000A0DFF" w:rsidP="000A0DFF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</w:p>
    <w:p w14:paraId="09C36977" w14:textId="77777777" w:rsidR="000A0DFF" w:rsidRPr="00A6150B" w:rsidRDefault="000A0DFF" w:rsidP="000A0DFF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A6150B">
        <w:rPr>
          <w:rFonts w:ascii="Times New Roman" w:hAnsi="Times New Roman" w:cs="Times New Roman"/>
        </w:rPr>
        <w:t>………………………………….</w:t>
      </w:r>
    </w:p>
    <w:p w14:paraId="28B1A098" w14:textId="77777777" w:rsidR="000A0DFF" w:rsidRPr="00766C9E" w:rsidRDefault="000A0DFF" w:rsidP="000A0DF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766C9E">
        <w:rPr>
          <w:rFonts w:ascii="Times New Roman" w:hAnsi="Times New Roman" w:cs="Times New Roman"/>
          <w:sz w:val="28"/>
          <w:szCs w:val="28"/>
          <w:vertAlign w:val="superscript"/>
        </w:rPr>
        <w:t>(Czytelny podpis)</w:t>
      </w:r>
    </w:p>
    <w:p w14:paraId="416AC10F" w14:textId="77777777" w:rsidR="000A0DFF" w:rsidRPr="00A6150B" w:rsidRDefault="000A0DFF" w:rsidP="000A0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77D2E1F" w14:textId="77777777" w:rsidR="000A0DFF" w:rsidRPr="00A6150B" w:rsidRDefault="000A0DFF" w:rsidP="000A0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DCA5F24" w14:textId="77777777" w:rsidR="009335F0" w:rsidRDefault="009335F0" w:rsidP="005D24FD">
      <w:pPr>
        <w:pStyle w:val="NormalnyWeb"/>
        <w:spacing w:before="120" w:beforeAutospacing="0" w:after="120" w:afterAutospacing="0"/>
        <w:jc w:val="center"/>
        <w:rPr>
          <w:rStyle w:val="Pogrubienie"/>
        </w:rPr>
      </w:pPr>
    </w:p>
    <w:p w14:paraId="17B0C298" w14:textId="77777777" w:rsidR="009335F0" w:rsidRDefault="009335F0" w:rsidP="005D24FD">
      <w:pPr>
        <w:pStyle w:val="NormalnyWeb"/>
        <w:spacing w:before="120" w:beforeAutospacing="0" w:after="120" w:afterAutospacing="0"/>
        <w:jc w:val="center"/>
        <w:rPr>
          <w:rStyle w:val="Pogrubienie"/>
        </w:rPr>
      </w:pPr>
    </w:p>
    <w:p w14:paraId="732604E0" w14:textId="77777777" w:rsidR="009335F0" w:rsidRDefault="009335F0" w:rsidP="005D24FD">
      <w:pPr>
        <w:pStyle w:val="NormalnyWeb"/>
        <w:spacing w:before="120" w:beforeAutospacing="0" w:after="120" w:afterAutospacing="0"/>
        <w:jc w:val="center"/>
        <w:rPr>
          <w:rStyle w:val="Pogrubienie"/>
        </w:rPr>
      </w:pPr>
    </w:p>
    <w:p w14:paraId="14960668" w14:textId="77777777" w:rsidR="009335F0" w:rsidRDefault="009335F0" w:rsidP="005D24FD">
      <w:pPr>
        <w:pStyle w:val="NormalnyWeb"/>
        <w:spacing w:before="120" w:beforeAutospacing="0" w:after="120" w:afterAutospacing="0"/>
        <w:jc w:val="center"/>
        <w:rPr>
          <w:rStyle w:val="Pogrubienie"/>
        </w:rPr>
      </w:pPr>
    </w:p>
    <w:p w14:paraId="5A806F2A" w14:textId="77777777" w:rsidR="009335F0" w:rsidRDefault="009335F0" w:rsidP="005D24FD">
      <w:pPr>
        <w:pStyle w:val="NormalnyWeb"/>
        <w:spacing w:before="120" w:beforeAutospacing="0" w:after="120" w:afterAutospacing="0"/>
        <w:jc w:val="center"/>
        <w:rPr>
          <w:rStyle w:val="Pogrubienie"/>
        </w:rPr>
      </w:pPr>
    </w:p>
    <w:p w14:paraId="0C357E9E" w14:textId="77777777" w:rsidR="009335F0" w:rsidRDefault="009335F0" w:rsidP="005D24FD">
      <w:pPr>
        <w:pStyle w:val="NormalnyWeb"/>
        <w:spacing w:before="120" w:beforeAutospacing="0" w:after="120" w:afterAutospacing="0"/>
        <w:jc w:val="center"/>
        <w:rPr>
          <w:rStyle w:val="Pogrubienie"/>
        </w:rPr>
      </w:pPr>
    </w:p>
    <w:p w14:paraId="7B473D80" w14:textId="77777777" w:rsidR="009335F0" w:rsidRDefault="009335F0" w:rsidP="005D24FD">
      <w:pPr>
        <w:pStyle w:val="NormalnyWeb"/>
        <w:spacing w:before="120" w:beforeAutospacing="0" w:after="120" w:afterAutospacing="0"/>
        <w:jc w:val="center"/>
        <w:rPr>
          <w:rStyle w:val="Pogrubienie"/>
        </w:rPr>
      </w:pPr>
    </w:p>
    <w:p w14:paraId="770F49FD" w14:textId="77777777" w:rsidR="009335F0" w:rsidRDefault="009335F0" w:rsidP="005D24FD">
      <w:pPr>
        <w:pStyle w:val="NormalnyWeb"/>
        <w:spacing w:before="120" w:beforeAutospacing="0" w:after="120" w:afterAutospacing="0"/>
        <w:jc w:val="center"/>
        <w:rPr>
          <w:rStyle w:val="Pogrubienie"/>
        </w:rPr>
      </w:pPr>
    </w:p>
    <w:p w14:paraId="20965DBB" w14:textId="71EBEA34" w:rsidR="009335F0" w:rsidRDefault="009335F0" w:rsidP="005D24FD">
      <w:pPr>
        <w:pStyle w:val="NormalnyWeb"/>
        <w:spacing w:before="120" w:beforeAutospacing="0" w:after="120" w:afterAutospacing="0"/>
        <w:jc w:val="center"/>
        <w:rPr>
          <w:rStyle w:val="Pogrubienie"/>
        </w:rPr>
      </w:pPr>
    </w:p>
    <w:p w14:paraId="0284B21F" w14:textId="77777777" w:rsidR="003066C0" w:rsidRDefault="003066C0" w:rsidP="005D24FD">
      <w:pPr>
        <w:pStyle w:val="NormalnyWeb"/>
        <w:spacing w:before="120" w:beforeAutospacing="0" w:after="120" w:afterAutospacing="0"/>
        <w:jc w:val="center"/>
        <w:rPr>
          <w:rStyle w:val="Pogrubienie"/>
        </w:rPr>
      </w:pPr>
    </w:p>
    <w:p w14:paraId="43969B49" w14:textId="77777777" w:rsidR="009335F0" w:rsidRDefault="009335F0" w:rsidP="005D24FD">
      <w:pPr>
        <w:pStyle w:val="NormalnyWeb"/>
        <w:spacing w:before="120" w:beforeAutospacing="0" w:after="120" w:afterAutospacing="0"/>
        <w:jc w:val="center"/>
        <w:rPr>
          <w:rStyle w:val="Pogrubienie"/>
        </w:rPr>
      </w:pPr>
    </w:p>
    <w:p w14:paraId="03D01CE2" w14:textId="77777777" w:rsidR="009335F0" w:rsidRDefault="009335F0" w:rsidP="005D24FD">
      <w:pPr>
        <w:pStyle w:val="NormalnyWeb"/>
        <w:spacing w:before="120" w:beforeAutospacing="0" w:after="120" w:afterAutospacing="0"/>
        <w:jc w:val="center"/>
        <w:rPr>
          <w:rStyle w:val="Pogrubienie"/>
        </w:rPr>
      </w:pPr>
    </w:p>
    <w:p w14:paraId="1A537ECB" w14:textId="77777777" w:rsidR="005D24FD" w:rsidRDefault="005D24FD" w:rsidP="005D24FD">
      <w:pPr>
        <w:pStyle w:val="NormalnyWeb"/>
        <w:spacing w:before="120" w:beforeAutospacing="0" w:after="120" w:afterAutospacing="0"/>
        <w:jc w:val="center"/>
        <w:rPr>
          <w:rStyle w:val="Pogrubienie"/>
        </w:rPr>
      </w:pPr>
      <w:r w:rsidRPr="000A3DB3">
        <w:rPr>
          <w:rStyle w:val="Pogrubienie"/>
        </w:rPr>
        <w:lastRenderedPageBreak/>
        <w:t xml:space="preserve">OBOWIĄZEK </w:t>
      </w:r>
      <w:r>
        <w:rPr>
          <w:rStyle w:val="Pogrubienie"/>
        </w:rPr>
        <w:t xml:space="preserve"> </w:t>
      </w:r>
      <w:r w:rsidRPr="000A3DB3">
        <w:rPr>
          <w:rStyle w:val="Pogrubienie"/>
        </w:rPr>
        <w:t xml:space="preserve">INFORMACYJNY </w:t>
      </w:r>
    </w:p>
    <w:p w14:paraId="1033EEAB" w14:textId="77777777" w:rsidR="005D24FD" w:rsidRDefault="005D24FD" w:rsidP="005D24FD">
      <w:pPr>
        <w:pStyle w:val="NormalnyWeb"/>
        <w:spacing w:before="120" w:beforeAutospacing="0" w:after="120" w:afterAutospacing="0"/>
        <w:jc w:val="center"/>
        <w:rPr>
          <w:rStyle w:val="Pogrubienie"/>
        </w:rPr>
      </w:pPr>
    </w:p>
    <w:p w14:paraId="3357BD16" w14:textId="77777777" w:rsidR="005D24FD" w:rsidRPr="009335F0" w:rsidRDefault="005D24FD" w:rsidP="009335F0">
      <w:pPr>
        <w:pStyle w:val="NormalnyWeb"/>
        <w:spacing w:before="120" w:beforeAutospacing="0" w:after="120" w:afterAutospacing="0"/>
        <w:jc w:val="both"/>
        <w:rPr>
          <w:sz w:val="22"/>
          <w:szCs w:val="22"/>
        </w:rPr>
      </w:pPr>
      <w:r w:rsidRPr="009335F0">
        <w:rPr>
          <w:sz w:val="22"/>
          <w:szCs w:val="22"/>
        </w:rPr>
        <w:t xml:space="preserve">Na podstawie art. 13 </w:t>
      </w:r>
      <w:r w:rsidRPr="009335F0">
        <w:rPr>
          <w:bCs/>
          <w:sz w:val="22"/>
          <w:szCs w:val="22"/>
        </w:rPr>
        <w:t>Rozporządzenia Parlamentu Europejskiego i Rady (UE) 2016/679</w:t>
      </w:r>
      <w:r w:rsidRPr="009335F0">
        <w:rPr>
          <w:bCs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danych, dalej również </w:t>
      </w:r>
      <w:r w:rsidRPr="009335F0">
        <w:rPr>
          <w:bCs/>
          <w:i/>
          <w:sz w:val="22"/>
          <w:szCs w:val="22"/>
        </w:rPr>
        <w:t>„RODO”</w:t>
      </w:r>
      <w:r w:rsidRPr="009335F0">
        <w:rPr>
          <w:bCs/>
          <w:sz w:val="22"/>
          <w:szCs w:val="22"/>
        </w:rPr>
        <w:t xml:space="preserve">), </w:t>
      </w:r>
      <w:r w:rsidRPr="009335F0">
        <w:rPr>
          <w:sz w:val="22"/>
          <w:szCs w:val="22"/>
        </w:rPr>
        <w:t>informujemy, że:</w:t>
      </w:r>
    </w:p>
    <w:p w14:paraId="47FDB9DA" w14:textId="77777777" w:rsidR="005D24FD" w:rsidRPr="009335F0" w:rsidRDefault="005D24FD" w:rsidP="009335F0">
      <w:pPr>
        <w:pStyle w:val="NormalnyWeb"/>
        <w:spacing w:before="120" w:beforeAutospacing="0" w:after="120" w:afterAutospacing="0"/>
        <w:jc w:val="center"/>
        <w:rPr>
          <w:rStyle w:val="Pogrubienie"/>
          <w:sz w:val="22"/>
          <w:szCs w:val="22"/>
        </w:rPr>
      </w:pPr>
    </w:p>
    <w:p w14:paraId="6BCFB742" w14:textId="77777777" w:rsidR="005D24FD" w:rsidRPr="009335F0" w:rsidRDefault="005D24FD" w:rsidP="009335F0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9335F0">
        <w:rPr>
          <w:sz w:val="22"/>
          <w:szCs w:val="22"/>
        </w:rPr>
        <w:t xml:space="preserve">Urząd Gminy w Chojnowie informuje, że Administratorem danych, czyli podmiotem decydującym o tym, jak będą wykorzystywane Państwa dane osobowe, jest Wójt Gminy mający swoją siedzibę w Chojnowie (59-225), ul. Fabrycznej 1, nr tel. </w:t>
      </w:r>
      <w:r w:rsidRPr="009335F0">
        <w:rPr>
          <w:rFonts w:eastAsia="Times New Roman"/>
          <w:color w:val="302F2F"/>
          <w:sz w:val="22"/>
          <w:szCs w:val="22"/>
        </w:rPr>
        <w:t>76 81 88 502</w:t>
      </w:r>
      <w:r w:rsidRPr="009335F0">
        <w:rPr>
          <w:sz w:val="22"/>
          <w:szCs w:val="22"/>
        </w:rPr>
        <w:t>.</w:t>
      </w:r>
    </w:p>
    <w:p w14:paraId="1AB661BB" w14:textId="77777777" w:rsidR="005D24FD" w:rsidRPr="009335F0" w:rsidRDefault="005D24FD" w:rsidP="009335F0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9335F0">
        <w:rPr>
          <w:sz w:val="22"/>
          <w:szCs w:val="22"/>
        </w:rPr>
        <w:t>W Urzędzie Gminy w Chojnowie powołany został Inspektor Ochrony Danych.</w:t>
      </w:r>
    </w:p>
    <w:p w14:paraId="61CFF50F" w14:textId="77777777" w:rsidR="005D24FD" w:rsidRPr="009335F0" w:rsidRDefault="005D24FD" w:rsidP="009335F0">
      <w:pPr>
        <w:pStyle w:val="NormalnyWeb"/>
        <w:spacing w:before="120" w:beforeAutospacing="0" w:after="120" w:afterAutospacing="0"/>
        <w:ind w:left="360"/>
        <w:jc w:val="both"/>
        <w:rPr>
          <w:sz w:val="22"/>
          <w:szCs w:val="22"/>
        </w:rPr>
      </w:pPr>
      <w:r w:rsidRPr="009335F0">
        <w:rPr>
          <w:sz w:val="22"/>
          <w:szCs w:val="22"/>
        </w:rPr>
        <w:t>Dane kontaktowe IOD: Urząd Gminy w Chojnowie (59-225), ul. Fabryczna 1,</w:t>
      </w:r>
      <w:r w:rsidRPr="009335F0">
        <w:rPr>
          <w:sz w:val="22"/>
          <w:szCs w:val="22"/>
        </w:rPr>
        <w:br/>
        <w:t xml:space="preserve">adres e-mail: </w:t>
      </w:r>
      <w:r w:rsidRPr="009335F0">
        <w:rPr>
          <w:rFonts w:eastAsia="Times New Roman"/>
          <w:color w:val="302F2F"/>
          <w:sz w:val="22"/>
          <w:szCs w:val="22"/>
        </w:rPr>
        <w:t>iod@gmina-chojnow.pl</w:t>
      </w:r>
    </w:p>
    <w:p w14:paraId="01F92E26" w14:textId="77777777" w:rsidR="005D24FD" w:rsidRPr="009335F0" w:rsidRDefault="005D24FD" w:rsidP="009335F0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9335F0">
        <w:rPr>
          <w:sz w:val="22"/>
          <w:szCs w:val="22"/>
        </w:rPr>
        <w:t>Podanie przez Państwa danych osobowych jest wymogiem określonym w obowiązujących przepisach prawa.</w:t>
      </w:r>
    </w:p>
    <w:p w14:paraId="4F6C1848" w14:textId="77777777" w:rsidR="005D24FD" w:rsidRPr="009335F0" w:rsidRDefault="005D24FD" w:rsidP="009335F0">
      <w:pPr>
        <w:pStyle w:val="NormalnyWeb"/>
        <w:spacing w:before="120" w:beforeAutospacing="0" w:after="120" w:afterAutospacing="0"/>
        <w:ind w:left="360"/>
        <w:jc w:val="both"/>
        <w:rPr>
          <w:sz w:val="22"/>
          <w:szCs w:val="22"/>
        </w:rPr>
      </w:pPr>
      <w:r w:rsidRPr="009335F0">
        <w:rPr>
          <w:sz w:val="22"/>
          <w:szCs w:val="22"/>
        </w:rPr>
        <w:t>Są Państwo zobowiązani do ich podania, a konsekwencją ich niepodania będzie brak możliwości załatwienia sprawy będącej wymogiem określonym w obowiązujących przepisach prawa.</w:t>
      </w:r>
    </w:p>
    <w:p w14:paraId="00EC7002" w14:textId="77777777" w:rsidR="005D24FD" w:rsidRPr="009335F0" w:rsidRDefault="005D24FD" w:rsidP="009335F0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9335F0">
        <w:rPr>
          <w:rFonts w:eastAsia="Times New Roman"/>
          <w:color w:val="302F2F"/>
          <w:sz w:val="22"/>
          <w:szCs w:val="22"/>
        </w:rPr>
        <w:t xml:space="preserve">Cele przetwarzania danych osobowych przez Urząd Gminy Chojnów wynikają z realizacji zadań własnych (gminnych) Gminy Chojnów, zadań zleconych oraz innych zadań wyznaczonych przez Radę Gminy Chojnów. </w:t>
      </w:r>
    </w:p>
    <w:p w14:paraId="0991ABC9" w14:textId="77777777" w:rsidR="005D24FD" w:rsidRPr="009335F0" w:rsidRDefault="005D24FD" w:rsidP="009335F0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9335F0">
        <w:rPr>
          <w:sz w:val="22"/>
          <w:szCs w:val="22"/>
        </w:rPr>
        <w:t>Państwa dane osobowe będą przetwarzane przez pracowników Gminy w celu wypełnienia obowiązku prawnego ciążącego na Administratorze danych, a przetwarzanie jest niezbędne</w:t>
      </w:r>
      <w:r w:rsidRPr="009335F0">
        <w:rPr>
          <w:sz w:val="22"/>
          <w:szCs w:val="22"/>
        </w:rPr>
        <w:br/>
        <w:t>do wykonania zadania realizowanego w interesie publicznym, lub w ramach sprawowania władzy publicznej powierzonej Administratorowi danych.</w:t>
      </w:r>
    </w:p>
    <w:p w14:paraId="3477F432" w14:textId="77777777" w:rsidR="005D24FD" w:rsidRPr="009335F0" w:rsidRDefault="005D24FD" w:rsidP="009335F0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Style w:val="Pogrubienie"/>
          <w:b w:val="0"/>
          <w:bCs w:val="0"/>
          <w:sz w:val="22"/>
          <w:szCs w:val="22"/>
        </w:rPr>
      </w:pPr>
      <w:r w:rsidRPr="009335F0">
        <w:rPr>
          <w:sz w:val="22"/>
          <w:szCs w:val="22"/>
        </w:rPr>
        <w:t>Państwa dane osobowe będą przetwarzane zgodnie z przepisami 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Pr="009335F0">
        <w:rPr>
          <w:sz w:val="22"/>
          <w:szCs w:val="22"/>
        </w:rPr>
        <w:br/>
        <w:t>o ochronie danych), tzn.</w:t>
      </w:r>
      <w:r w:rsidRPr="009335F0">
        <w:rPr>
          <w:b/>
          <w:sz w:val="22"/>
          <w:szCs w:val="22"/>
        </w:rPr>
        <w:t xml:space="preserve"> </w:t>
      </w:r>
      <w:r w:rsidRPr="009335F0">
        <w:rPr>
          <w:rStyle w:val="Pogrubienie"/>
          <w:b w:val="0"/>
          <w:sz w:val="22"/>
          <w:szCs w:val="22"/>
        </w:rPr>
        <w:t>dane będą przetwarzane na podstawie przepisów prawa,</w:t>
      </w:r>
      <w:r w:rsidRPr="009335F0">
        <w:rPr>
          <w:rStyle w:val="Pogrubienie"/>
          <w:b w:val="0"/>
          <w:sz w:val="22"/>
          <w:szCs w:val="22"/>
        </w:rPr>
        <w:br/>
        <w:t>a w szczególnych przypadkach - na podstawie zgody udzielonej przez Państwo albo w związku z wykonywaniem umowy, której jesteście Państwo stroną.</w:t>
      </w:r>
    </w:p>
    <w:p w14:paraId="78DFEDA7" w14:textId="77777777" w:rsidR="005D24FD" w:rsidRPr="009335F0" w:rsidRDefault="005D24FD" w:rsidP="009335F0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9335F0">
        <w:rPr>
          <w:sz w:val="22"/>
          <w:szCs w:val="22"/>
        </w:rPr>
        <w:t>Odbiorcą Państwa danych osobowych mogą być podmioty uprawnione na podstawie przepisów prawa.</w:t>
      </w:r>
    </w:p>
    <w:p w14:paraId="41AD0CCD" w14:textId="77777777" w:rsidR="005D24FD" w:rsidRPr="009335F0" w:rsidRDefault="005D24FD" w:rsidP="009335F0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9335F0">
        <w:rPr>
          <w:sz w:val="22"/>
          <w:szCs w:val="22"/>
        </w:rPr>
        <w:t>Państwa dane osobowe nie będą przekazywane do państwa trzeciego/organizacji międzynarodowej.</w:t>
      </w:r>
    </w:p>
    <w:p w14:paraId="26D0F0B6" w14:textId="77777777" w:rsidR="005D24FD" w:rsidRPr="009335F0" w:rsidRDefault="005D24FD" w:rsidP="009335F0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9335F0">
        <w:rPr>
          <w:sz w:val="22"/>
          <w:szCs w:val="22"/>
        </w:rPr>
        <w:t xml:space="preserve">Państwa dane nie będą przetwarzane w sposób zautomatyzowany, w tym nie będą podlegały profilowaniu. </w:t>
      </w:r>
    </w:p>
    <w:p w14:paraId="38AF4099" w14:textId="77777777" w:rsidR="005D24FD" w:rsidRPr="009335F0" w:rsidRDefault="005D24FD" w:rsidP="009335F0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9335F0">
        <w:rPr>
          <w:sz w:val="22"/>
          <w:szCs w:val="22"/>
        </w:rPr>
        <w:t>Mają Państwo prawo do żądania od Administratora danych dostępu do Państwa danych osobowych a także ich sprostowania, jeżeli są nieprawdziwe lub nieaktualne.</w:t>
      </w:r>
    </w:p>
    <w:p w14:paraId="364DF630" w14:textId="77777777" w:rsidR="005D24FD" w:rsidRPr="009335F0" w:rsidRDefault="005D24FD" w:rsidP="009335F0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9335F0">
        <w:rPr>
          <w:sz w:val="22"/>
          <w:szCs w:val="22"/>
        </w:rPr>
        <w:t>Dane osobowe będą przechowywane przez okres wynikający z przepisów prawa.</w:t>
      </w:r>
    </w:p>
    <w:p w14:paraId="67EA69A6" w14:textId="77777777" w:rsidR="005D24FD" w:rsidRPr="009335F0" w:rsidRDefault="005D24FD" w:rsidP="009335F0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9335F0">
        <w:rPr>
          <w:sz w:val="22"/>
          <w:szCs w:val="22"/>
        </w:rPr>
        <w:t>Mają Państwo prawo do wniesienia skargi do organu nadzorczego, którym jest Prezes Urzędu Ochrony Danych Osobowych mający swoją siedzibę w Warszawie (00-193), przy ul. Stawki 2.</w:t>
      </w:r>
    </w:p>
    <w:p w14:paraId="26E3F9D2" w14:textId="77777777" w:rsidR="005D24FD" w:rsidRPr="009335F0" w:rsidRDefault="005D24FD" w:rsidP="009335F0">
      <w:pPr>
        <w:spacing w:before="120" w:after="120" w:line="240" w:lineRule="auto"/>
        <w:rPr>
          <w:rFonts w:ascii="Times New Roman" w:hAnsi="Times New Roman" w:cs="Times New Roman"/>
          <w:vertAlign w:val="superscript"/>
        </w:rPr>
      </w:pPr>
    </w:p>
    <w:p w14:paraId="73BB02DE" w14:textId="77777777" w:rsidR="00ED51E0" w:rsidRDefault="00ED51E0"/>
    <w:sectPr w:rsidR="00ED51E0" w:rsidSect="00CE0E15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E439" w14:textId="77777777" w:rsidR="00282034" w:rsidRDefault="00282034" w:rsidP="009335F0">
      <w:pPr>
        <w:spacing w:after="0" w:line="240" w:lineRule="auto"/>
      </w:pPr>
      <w:r>
        <w:separator/>
      </w:r>
    </w:p>
  </w:endnote>
  <w:endnote w:type="continuationSeparator" w:id="0">
    <w:p w14:paraId="282589F4" w14:textId="77777777" w:rsidR="00282034" w:rsidRDefault="00282034" w:rsidP="0093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-95786409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Content>
          <w:p w14:paraId="4F1DA50F" w14:textId="4BA6306E" w:rsidR="009335F0" w:rsidRPr="009335F0" w:rsidRDefault="009335F0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5F0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9335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9335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9335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BF287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9335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9335F0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9335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9335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9335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BF287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3</w:t>
            </w:r>
            <w:r w:rsidRPr="009335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9326AB7" w14:textId="77777777" w:rsidR="009335F0" w:rsidRDefault="009335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57167" w14:textId="77777777" w:rsidR="00282034" w:rsidRDefault="00282034" w:rsidP="009335F0">
      <w:pPr>
        <w:spacing w:after="0" w:line="240" w:lineRule="auto"/>
      </w:pPr>
      <w:r>
        <w:separator/>
      </w:r>
    </w:p>
  </w:footnote>
  <w:footnote w:type="continuationSeparator" w:id="0">
    <w:p w14:paraId="00EA2DB4" w14:textId="77777777" w:rsidR="00282034" w:rsidRDefault="00282034" w:rsidP="00933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52862"/>
    <w:multiLevelType w:val="hybridMultilevel"/>
    <w:tmpl w:val="8F542E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542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92"/>
    <w:rsid w:val="0000274C"/>
    <w:rsid w:val="000A0DFF"/>
    <w:rsid w:val="00147086"/>
    <w:rsid w:val="00282034"/>
    <w:rsid w:val="002B7226"/>
    <w:rsid w:val="002F2631"/>
    <w:rsid w:val="003066C0"/>
    <w:rsid w:val="003348DC"/>
    <w:rsid w:val="004E1F92"/>
    <w:rsid w:val="00593D7E"/>
    <w:rsid w:val="005D24FD"/>
    <w:rsid w:val="00635192"/>
    <w:rsid w:val="006E131D"/>
    <w:rsid w:val="00766C9E"/>
    <w:rsid w:val="008268EE"/>
    <w:rsid w:val="009335F0"/>
    <w:rsid w:val="009539BC"/>
    <w:rsid w:val="00B43F76"/>
    <w:rsid w:val="00BE6D5B"/>
    <w:rsid w:val="00BF2871"/>
    <w:rsid w:val="00CE0E15"/>
    <w:rsid w:val="00ED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7B76"/>
  <w15:docId w15:val="{64838938-B428-43DF-9FF5-214CA321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1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D24F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24F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33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5F0"/>
  </w:style>
  <w:style w:type="paragraph" w:styleId="Stopka">
    <w:name w:val="footer"/>
    <w:basedOn w:val="Normalny"/>
    <w:link w:val="StopkaZnak"/>
    <w:uiPriority w:val="99"/>
    <w:unhideWhenUsed/>
    <w:rsid w:val="00933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r.lipa</dc:creator>
  <cp:lastModifiedBy>r.lipa</cp:lastModifiedBy>
  <cp:revision>3</cp:revision>
  <cp:lastPrinted>2023-01-26T13:25:00Z</cp:lastPrinted>
  <dcterms:created xsi:type="dcterms:W3CDTF">2023-01-26T13:25:00Z</dcterms:created>
  <dcterms:modified xsi:type="dcterms:W3CDTF">2023-01-26T13:35:00Z</dcterms:modified>
</cp:coreProperties>
</file>